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31DF7" w:rsidRDefault="00894FA7" w:rsidP="00931DF7">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9pt;height:78.0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646A1" w:rsidRPr="00641D51" w:rsidRDefault="00C646A1" w:rsidP="00DE6671">
                  <w:pPr>
                    <w:jc w:val="both"/>
                  </w:pPr>
                  <w:r w:rsidRPr="00873C99">
                    <w:t xml:space="preserve">Приложение  к ОПОП по направлению подготовки </w:t>
                  </w:r>
                  <w:r>
                    <w:t>38.03.03</w:t>
                  </w:r>
                  <w:r w:rsidRPr="00520FB6">
                    <w:t xml:space="preserve"> </w:t>
                  </w:r>
                  <w:r>
                    <w:t xml:space="preserve">Управление персоналом </w:t>
                  </w:r>
                  <w:r w:rsidRPr="00520FB6">
                    <w:t xml:space="preserve">(уровень бакалавриата), Направленность </w:t>
                  </w:r>
                  <w:r w:rsidRPr="008E6CE8">
                    <w:t>(профиль) программы «</w:t>
                  </w:r>
                  <w:r>
                    <w:t>Управление персоналом организации»</w:t>
                  </w:r>
                  <w:r w:rsidRPr="008E6CE8">
                    <w:t>, утв. при</w:t>
                  </w:r>
                  <w:r>
                    <w:t xml:space="preserve">казом ректора ОмГА от </w:t>
                  </w:r>
                  <w:r w:rsidR="0039223A">
                    <w:t>28.03.2022 № 28</w:t>
                  </w:r>
                </w:p>
                <w:p w:rsidR="00C646A1" w:rsidRDefault="00C646A1" w:rsidP="00D1753D">
                  <w:pPr>
                    <w:jc w:val="both"/>
                  </w:pPr>
                </w:p>
              </w:txbxContent>
            </v:textbox>
          </v:shape>
        </w:pict>
      </w:r>
    </w:p>
    <w:p w:rsidR="00D1753D" w:rsidRPr="00931DF7" w:rsidRDefault="00D1753D" w:rsidP="00931DF7">
      <w:pPr>
        <w:widowControl/>
        <w:autoSpaceDE/>
        <w:adjustRightInd/>
        <w:ind w:left="5670"/>
        <w:rPr>
          <w:rFonts w:eastAsia="Courier New"/>
          <w:b/>
          <w:bCs/>
          <w:sz w:val="24"/>
          <w:szCs w:val="24"/>
        </w:rPr>
      </w:pPr>
    </w:p>
    <w:p w:rsidR="00D1753D" w:rsidRPr="00931DF7" w:rsidRDefault="00D1753D" w:rsidP="00931DF7">
      <w:pPr>
        <w:widowControl/>
        <w:autoSpaceDE/>
        <w:adjustRightInd/>
        <w:ind w:left="5670"/>
        <w:rPr>
          <w:rFonts w:eastAsia="Courier New"/>
          <w:b/>
          <w:bCs/>
          <w:sz w:val="24"/>
          <w:szCs w:val="24"/>
        </w:rPr>
      </w:pPr>
    </w:p>
    <w:p w:rsidR="00D1753D" w:rsidRPr="00931DF7" w:rsidRDefault="00D1753D" w:rsidP="00931DF7">
      <w:pPr>
        <w:widowControl/>
        <w:autoSpaceDE/>
        <w:adjustRightInd/>
        <w:ind w:left="5670"/>
        <w:rPr>
          <w:rFonts w:eastAsia="Courier New"/>
          <w:b/>
          <w:bCs/>
          <w:sz w:val="24"/>
          <w:szCs w:val="24"/>
        </w:rPr>
      </w:pPr>
    </w:p>
    <w:p w:rsidR="00D1753D" w:rsidRPr="00931DF7" w:rsidRDefault="00D1753D" w:rsidP="00931DF7">
      <w:pPr>
        <w:widowControl/>
        <w:autoSpaceDE/>
        <w:adjustRightInd/>
        <w:ind w:left="5670"/>
        <w:rPr>
          <w:rFonts w:eastAsia="Courier New"/>
          <w:b/>
          <w:bCs/>
          <w:sz w:val="24"/>
          <w:szCs w:val="24"/>
        </w:rPr>
      </w:pPr>
    </w:p>
    <w:p w:rsidR="00C94464" w:rsidRPr="00931DF7" w:rsidRDefault="00C94464" w:rsidP="00931DF7">
      <w:pPr>
        <w:autoSpaceDE/>
        <w:adjustRightInd/>
        <w:ind w:right="1"/>
        <w:contextualSpacing/>
        <w:jc w:val="center"/>
        <w:rPr>
          <w:rFonts w:eastAsia="Courier New"/>
          <w:noProof/>
          <w:sz w:val="24"/>
          <w:szCs w:val="24"/>
          <w:lang w:bidi="ru-RU"/>
        </w:rPr>
      </w:pPr>
      <w:r w:rsidRPr="00931DF7">
        <w:rPr>
          <w:rFonts w:eastAsia="Courier New"/>
          <w:noProof/>
          <w:sz w:val="24"/>
          <w:szCs w:val="24"/>
          <w:lang w:bidi="ru-RU"/>
        </w:rPr>
        <w:t>Частное учреждение образовательная организация высшего образования</w:t>
      </w:r>
    </w:p>
    <w:p w:rsidR="00D1753D" w:rsidRPr="00931DF7" w:rsidRDefault="00DE6671" w:rsidP="00931DF7">
      <w:pPr>
        <w:autoSpaceDE/>
        <w:adjustRightInd/>
        <w:ind w:right="1"/>
        <w:contextualSpacing/>
        <w:jc w:val="center"/>
        <w:rPr>
          <w:rFonts w:eastAsia="Courier New"/>
          <w:noProof/>
          <w:sz w:val="24"/>
          <w:szCs w:val="24"/>
          <w:lang w:bidi="ru-RU"/>
        </w:rPr>
      </w:pPr>
      <w:r w:rsidRPr="00931DF7">
        <w:rPr>
          <w:rFonts w:eastAsia="Courier New"/>
          <w:noProof/>
          <w:sz w:val="24"/>
          <w:szCs w:val="24"/>
          <w:lang w:bidi="ru-RU"/>
        </w:rPr>
        <w:t>«Омская гуманитарная академия»</w:t>
      </w:r>
    </w:p>
    <w:p w:rsidR="00C94464" w:rsidRPr="00931DF7" w:rsidRDefault="007C277B" w:rsidP="00931DF7">
      <w:pPr>
        <w:autoSpaceDE/>
        <w:adjustRightInd/>
        <w:ind w:right="1"/>
        <w:contextualSpacing/>
        <w:jc w:val="center"/>
        <w:rPr>
          <w:rFonts w:eastAsia="Courier New"/>
          <w:noProof/>
          <w:sz w:val="24"/>
          <w:szCs w:val="24"/>
          <w:lang w:bidi="ru-RU"/>
        </w:rPr>
      </w:pPr>
      <w:r w:rsidRPr="00931DF7">
        <w:rPr>
          <w:rFonts w:eastAsia="Courier New"/>
          <w:noProof/>
          <w:sz w:val="24"/>
          <w:szCs w:val="24"/>
          <w:lang w:bidi="ru-RU"/>
        </w:rPr>
        <w:t>Кафедра «</w:t>
      </w:r>
      <w:r w:rsidR="00A002EB" w:rsidRPr="00931DF7">
        <w:rPr>
          <w:rFonts w:eastAsia="Courier New"/>
          <w:noProof/>
          <w:sz w:val="24"/>
          <w:szCs w:val="24"/>
          <w:lang w:bidi="ru-RU"/>
        </w:rPr>
        <w:t>Экономики и управления персоналом</w:t>
      </w:r>
      <w:r w:rsidRPr="00931DF7">
        <w:rPr>
          <w:rFonts w:eastAsia="Courier New"/>
          <w:noProof/>
          <w:sz w:val="24"/>
          <w:szCs w:val="24"/>
          <w:lang w:bidi="ru-RU"/>
        </w:rPr>
        <w:t>»</w:t>
      </w:r>
    </w:p>
    <w:p w:rsidR="007C277B" w:rsidRPr="00931DF7" w:rsidRDefault="007C277B" w:rsidP="00931DF7">
      <w:pPr>
        <w:autoSpaceDE/>
        <w:adjustRightInd/>
        <w:ind w:right="1"/>
        <w:contextualSpacing/>
        <w:jc w:val="center"/>
        <w:rPr>
          <w:rFonts w:eastAsia="Courier New"/>
          <w:noProof/>
          <w:sz w:val="28"/>
          <w:szCs w:val="28"/>
          <w:lang w:bidi="ru-RU"/>
        </w:rPr>
      </w:pPr>
    </w:p>
    <w:p w:rsidR="00C94464" w:rsidRPr="00931DF7" w:rsidRDefault="00894FA7" w:rsidP="00931DF7">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646A1" w:rsidRPr="00C94464" w:rsidRDefault="00C646A1" w:rsidP="00C94464">
                  <w:pPr>
                    <w:jc w:val="center"/>
                    <w:rPr>
                      <w:sz w:val="24"/>
                      <w:szCs w:val="24"/>
                    </w:rPr>
                  </w:pPr>
                  <w:r w:rsidRPr="00C94464">
                    <w:rPr>
                      <w:sz w:val="24"/>
                      <w:szCs w:val="24"/>
                    </w:rPr>
                    <w:t>УТВЕРЖДАЮ:</w:t>
                  </w:r>
                </w:p>
                <w:p w:rsidR="00C646A1" w:rsidRPr="00C94464" w:rsidRDefault="00C646A1" w:rsidP="00C94464">
                  <w:pPr>
                    <w:jc w:val="center"/>
                    <w:rPr>
                      <w:sz w:val="24"/>
                      <w:szCs w:val="24"/>
                    </w:rPr>
                  </w:pPr>
                  <w:r w:rsidRPr="00C94464">
                    <w:rPr>
                      <w:sz w:val="24"/>
                      <w:szCs w:val="24"/>
                    </w:rPr>
                    <w:t>Ректор, д.фил.н., профессор</w:t>
                  </w:r>
                </w:p>
                <w:p w:rsidR="00C646A1" w:rsidRDefault="00C646A1" w:rsidP="00C94464">
                  <w:pPr>
                    <w:jc w:val="center"/>
                    <w:rPr>
                      <w:sz w:val="24"/>
                      <w:szCs w:val="24"/>
                    </w:rPr>
                  </w:pPr>
                </w:p>
                <w:p w:rsidR="00C646A1" w:rsidRPr="00C94464" w:rsidRDefault="00C646A1" w:rsidP="00C94464">
                  <w:pPr>
                    <w:jc w:val="center"/>
                    <w:rPr>
                      <w:sz w:val="24"/>
                      <w:szCs w:val="24"/>
                    </w:rPr>
                  </w:pPr>
                  <w:r w:rsidRPr="00C94464">
                    <w:rPr>
                      <w:sz w:val="24"/>
                      <w:szCs w:val="24"/>
                    </w:rPr>
                    <w:t>______________А.Э. Еремеев</w:t>
                  </w:r>
                </w:p>
                <w:p w:rsidR="00C646A1" w:rsidRPr="00C94464" w:rsidRDefault="00C646A1" w:rsidP="00C94464">
                  <w:pPr>
                    <w:jc w:val="center"/>
                    <w:rPr>
                      <w:sz w:val="24"/>
                      <w:szCs w:val="24"/>
                    </w:rPr>
                  </w:pPr>
                  <w:r>
                    <w:rPr>
                      <w:sz w:val="24"/>
                      <w:szCs w:val="24"/>
                    </w:rPr>
                    <w:t xml:space="preserve">                              </w:t>
                  </w:r>
                  <w:r w:rsidR="0039223A">
                    <w:rPr>
                      <w:sz w:val="24"/>
                      <w:szCs w:val="24"/>
                    </w:rPr>
                    <w:t>28</w:t>
                  </w:r>
                  <w:r w:rsidRPr="00C94464">
                    <w:rPr>
                      <w:sz w:val="24"/>
                      <w:szCs w:val="24"/>
                    </w:rPr>
                    <w:t>.</w:t>
                  </w:r>
                  <w:r>
                    <w:rPr>
                      <w:sz w:val="24"/>
                      <w:szCs w:val="24"/>
                    </w:rPr>
                    <w:t>0</w:t>
                  </w:r>
                  <w:r w:rsidR="0039223A">
                    <w:rPr>
                      <w:sz w:val="24"/>
                      <w:szCs w:val="24"/>
                    </w:rPr>
                    <w:t>3</w:t>
                  </w:r>
                  <w:r w:rsidRPr="00C94464">
                    <w:rPr>
                      <w:sz w:val="24"/>
                      <w:szCs w:val="24"/>
                    </w:rPr>
                    <w:t>.20</w:t>
                  </w:r>
                  <w:r w:rsidR="0039223A">
                    <w:rPr>
                      <w:sz w:val="24"/>
                      <w:szCs w:val="24"/>
                    </w:rPr>
                    <w:t>22</w:t>
                  </w:r>
                  <w:r w:rsidRPr="00C94464">
                    <w:rPr>
                      <w:sz w:val="24"/>
                      <w:szCs w:val="24"/>
                    </w:rPr>
                    <w:t xml:space="preserve"> г.</w:t>
                  </w:r>
                </w:p>
              </w:txbxContent>
            </v:textbox>
          </v:shape>
        </w:pict>
      </w:r>
    </w:p>
    <w:p w:rsidR="00C94464" w:rsidRPr="00931DF7" w:rsidRDefault="00C94464" w:rsidP="00931DF7">
      <w:pPr>
        <w:autoSpaceDE/>
        <w:adjustRightInd/>
        <w:ind w:right="1"/>
        <w:contextualSpacing/>
        <w:jc w:val="center"/>
        <w:rPr>
          <w:rFonts w:eastAsia="Courier New"/>
          <w:b/>
          <w:sz w:val="24"/>
          <w:szCs w:val="24"/>
          <w:lang w:bidi="ru-RU"/>
        </w:rPr>
      </w:pPr>
    </w:p>
    <w:p w:rsidR="00C94464" w:rsidRPr="00931DF7" w:rsidRDefault="00C94464" w:rsidP="00931DF7">
      <w:pPr>
        <w:autoSpaceDE/>
        <w:adjustRightInd/>
        <w:ind w:right="1"/>
        <w:contextualSpacing/>
        <w:jc w:val="center"/>
        <w:rPr>
          <w:rFonts w:eastAsia="Courier New"/>
          <w:b/>
          <w:sz w:val="24"/>
          <w:szCs w:val="24"/>
          <w:lang w:bidi="ru-RU"/>
        </w:rPr>
      </w:pPr>
    </w:p>
    <w:p w:rsidR="00C94464" w:rsidRPr="00931DF7" w:rsidRDefault="00C94464" w:rsidP="00931DF7">
      <w:pPr>
        <w:autoSpaceDE/>
        <w:adjustRightInd/>
        <w:ind w:right="1"/>
        <w:contextualSpacing/>
        <w:jc w:val="center"/>
        <w:rPr>
          <w:rFonts w:eastAsia="Courier New"/>
          <w:b/>
          <w:sz w:val="24"/>
          <w:szCs w:val="24"/>
          <w:lang w:bidi="ru-RU"/>
        </w:rPr>
      </w:pPr>
    </w:p>
    <w:p w:rsidR="00C94464" w:rsidRPr="00931DF7" w:rsidRDefault="00C94464" w:rsidP="00931DF7">
      <w:pPr>
        <w:autoSpaceDE/>
        <w:adjustRightInd/>
        <w:ind w:right="1"/>
        <w:contextualSpacing/>
        <w:jc w:val="center"/>
        <w:rPr>
          <w:rFonts w:eastAsia="Courier New"/>
          <w:b/>
          <w:sz w:val="24"/>
          <w:szCs w:val="24"/>
          <w:lang w:bidi="ru-RU"/>
        </w:rPr>
      </w:pPr>
    </w:p>
    <w:p w:rsidR="00D1753D" w:rsidRPr="00931DF7" w:rsidRDefault="00D1753D" w:rsidP="00931DF7">
      <w:pPr>
        <w:widowControl/>
        <w:autoSpaceDE/>
        <w:adjustRightInd/>
        <w:jc w:val="center"/>
        <w:rPr>
          <w:sz w:val="24"/>
          <w:szCs w:val="24"/>
          <w:lang w:eastAsia="en-US"/>
        </w:rPr>
      </w:pPr>
    </w:p>
    <w:p w:rsidR="00C94464" w:rsidRPr="00931DF7" w:rsidRDefault="00C94464" w:rsidP="00931DF7">
      <w:pPr>
        <w:widowControl/>
        <w:autoSpaceDE/>
        <w:adjustRightInd/>
        <w:jc w:val="center"/>
        <w:rPr>
          <w:sz w:val="24"/>
          <w:szCs w:val="24"/>
          <w:lang w:eastAsia="en-US"/>
        </w:rPr>
      </w:pPr>
    </w:p>
    <w:p w:rsidR="007C277B" w:rsidRPr="00931DF7" w:rsidRDefault="007C277B" w:rsidP="00931DF7">
      <w:pPr>
        <w:suppressAutoHyphens/>
        <w:jc w:val="center"/>
        <w:rPr>
          <w:rFonts w:eastAsia="SimSun"/>
          <w:kern w:val="2"/>
          <w:sz w:val="24"/>
          <w:szCs w:val="24"/>
          <w:lang w:eastAsia="hi-IN" w:bidi="hi-IN"/>
        </w:rPr>
      </w:pPr>
    </w:p>
    <w:p w:rsidR="00951F6B" w:rsidRPr="00931DF7" w:rsidRDefault="00951F6B" w:rsidP="00931DF7">
      <w:pPr>
        <w:suppressAutoHyphens/>
        <w:jc w:val="center"/>
        <w:rPr>
          <w:rFonts w:eastAsia="SimSun"/>
          <w:kern w:val="2"/>
          <w:sz w:val="24"/>
          <w:szCs w:val="24"/>
          <w:lang w:eastAsia="hi-IN" w:bidi="hi-IN"/>
        </w:rPr>
      </w:pPr>
    </w:p>
    <w:p w:rsidR="007C277B" w:rsidRPr="00931DF7" w:rsidRDefault="007C277B" w:rsidP="00931DF7">
      <w:pPr>
        <w:suppressAutoHyphens/>
        <w:jc w:val="center"/>
        <w:rPr>
          <w:rFonts w:eastAsia="SimSun"/>
          <w:kern w:val="2"/>
          <w:sz w:val="24"/>
          <w:szCs w:val="24"/>
          <w:lang w:eastAsia="hi-IN" w:bidi="hi-IN"/>
        </w:rPr>
      </w:pPr>
    </w:p>
    <w:p w:rsidR="00951F6B" w:rsidRPr="00931DF7" w:rsidRDefault="00951F6B" w:rsidP="00931DF7">
      <w:pPr>
        <w:suppressAutoHyphens/>
        <w:jc w:val="center"/>
        <w:rPr>
          <w:rFonts w:eastAsia="SimSun"/>
          <w:kern w:val="2"/>
          <w:sz w:val="24"/>
          <w:szCs w:val="24"/>
          <w:lang w:eastAsia="hi-IN" w:bidi="hi-IN"/>
        </w:rPr>
      </w:pPr>
    </w:p>
    <w:p w:rsidR="00DF1076" w:rsidRPr="00931DF7" w:rsidRDefault="00DF1076" w:rsidP="00931DF7">
      <w:pPr>
        <w:suppressAutoHyphens/>
        <w:jc w:val="center"/>
        <w:rPr>
          <w:rFonts w:eastAsia="SimSun"/>
          <w:kern w:val="2"/>
          <w:sz w:val="24"/>
          <w:szCs w:val="24"/>
          <w:lang w:eastAsia="hi-IN" w:bidi="hi-IN"/>
        </w:rPr>
      </w:pPr>
      <w:r w:rsidRPr="00931DF7">
        <w:rPr>
          <w:rFonts w:eastAsia="SimSun"/>
          <w:kern w:val="2"/>
          <w:sz w:val="24"/>
          <w:szCs w:val="24"/>
          <w:lang w:eastAsia="hi-IN" w:bidi="hi-IN"/>
        </w:rPr>
        <w:t>РАБОЧАЯ ПРОГРАММА</w:t>
      </w:r>
      <w:r w:rsidR="00C94464" w:rsidRPr="00931DF7">
        <w:rPr>
          <w:rFonts w:eastAsia="SimSun"/>
          <w:kern w:val="2"/>
          <w:sz w:val="24"/>
          <w:szCs w:val="24"/>
          <w:lang w:eastAsia="hi-IN" w:bidi="hi-IN"/>
        </w:rPr>
        <w:t xml:space="preserve"> </w:t>
      </w:r>
      <w:r w:rsidRPr="00931DF7">
        <w:rPr>
          <w:rFonts w:eastAsia="SimSun"/>
          <w:kern w:val="2"/>
          <w:sz w:val="24"/>
          <w:szCs w:val="24"/>
          <w:lang w:eastAsia="hi-IN" w:bidi="hi-IN"/>
        </w:rPr>
        <w:t>ДИСЦИПЛИНЫ</w:t>
      </w:r>
    </w:p>
    <w:p w:rsidR="007F4B97" w:rsidRPr="00931DF7" w:rsidRDefault="007F4B97" w:rsidP="00931DF7">
      <w:pPr>
        <w:widowControl/>
        <w:tabs>
          <w:tab w:val="left" w:pos="708"/>
        </w:tabs>
        <w:autoSpaceDE/>
        <w:adjustRightInd/>
        <w:jc w:val="center"/>
        <w:rPr>
          <w:b/>
          <w:sz w:val="24"/>
          <w:szCs w:val="24"/>
        </w:rPr>
      </w:pPr>
    </w:p>
    <w:p w:rsidR="007A7E7B" w:rsidRPr="00931DF7" w:rsidRDefault="00B770DB" w:rsidP="00931DF7">
      <w:pPr>
        <w:widowControl/>
        <w:suppressAutoHyphens/>
        <w:autoSpaceDE/>
        <w:adjustRightInd/>
        <w:jc w:val="center"/>
        <w:rPr>
          <w:b/>
          <w:bCs/>
          <w:caps/>
          <w:sz w:val="32"/>
          <w:szCs w:val="32"/>
        </w:rPr>
      </w:pPr>
      <w:r w:rsidRPr="00931DF7">
        <w:rPr>
          <w:b/>
          <w:bCs/>
          <w:caps/>
          <w:sz w:val="32"/>
          <w:szCs w:val="32"/>
        </w:rPr>
        <w:t>управленческий учет и учет персонала</w:t>
      </w:r>
    </w:p>
    <w:p w:rsidR="005669CB" w:rsidRPr="00931DF7" w:rsidRDefault="00A63318" w:rsidP="00931DF7">
      <w:pPr>
        <w:widowControl/>
        <w:autoSpaceDN/>
        <w:jc w:val="center"/>
        <w:rPr>
          <w:bCs/>
          <w:sz w:val="24"/>
          <w:szCs w:val="24"/>
        </w:rPr>
      </w:pPr>
      <w:r w:rsidRPr="00931DF7">
        <w:rPr>
          <w:bCs/>
          <w:sz w:val="24"/>
          <w:szCs w:val="24"/>
        </w:rPr>
        <w:t>Б1.В.0</w:t>
      </w:r>
      <w:r w:rsidR="00B770DB" w:rsidRPr="00931DF7">
        <w:rPr>
          <w:bCs/>
          <w:sz w:val="24"/>
          <w:szCs w:val="24"/>
        </w:rPr>
        <w:t>5</w:t>
      </w:r>
    </w:p>
    <w:p w:rsidR="00A63318" w:rsidRPr="00931DF7" w:rsidRDefault="00A63318" w:rsidP="00931DF7">
      <w:pPr>
        <w:widowControl/>
        <w:autoSpaceDN/>
        <w:jc w:val="center"/>
        <w:rPr>
          <w:rFonts w:eastAsia="Calibri"/>
          <w:b/>
          <w:bCs/>
          <w:sz w:val="24"/>
          <w:szCs w:val="24"/>
          <w:lang w:eastAsia="en-US"/>
        </w:rPr>
      </w:pPr>
    </w:p>
    <w:p w:rsidR="00DE6671" w:rsidRPr="00931DF7" w:rsidRDefault="00DE6671" w:rsidP="00931DF7">
      <w:pPr>
        <w:autoSpaceDE/>
        <w:autoSpaceDN/>
        <w:adjustRightInd/>
        <w:ind w:right="1"/>
        <w:contextualSpacing/>
        <w:jc w:val="center"/>
        <w:rPr>
          <w:rFonts w:eastAsia="Courier New"/>
          <w:sz w:val="24"/>
          <w:szCs w:val="24"/>
          <w:lang w:bidi="ru-RU"/>
        </w:rPr>
      </w:pPr>
      <w:r w:rsidRPr="00931DF7">
        <w:rPr>
          <w:rFonts w:eastAsia="Courier New"/>
          <w:sz w:val="24"/>
          <w:szCs w:val="24"/>
          <w:lang w:bidi="ru-RU"/>
        </w:rPr>
        <w:t xml:space="preserve">по основной профессиональной образовательной программе высшего образования – </w:t>
      </w:r>
    </w:p>
    <w:p w:rsidR="00DE6671" w:rsidRPr="00931DF7" w:rsidRDefault="00DE6671" w:rsidP="00931DF7">
      <w:pPr>
        <w:autoSpaceDE/>
        <w:autoSpaceDN/>
        <w:adjustRightInd/>
        <w:ind w:right="1"/>
        <w:contextualSpacing/>
        <w:jc w:val="center"/>
        <w:rPr>
          <w:rFonts w:eastAsia="Courier New"/>
          <w:sz w:val="24"/>
          <w:szCs w:val="24"/>
          <w:lang w:bidi="ru-RU"/>
        </w:rPr>
      </w:pPr>
      <w:r w:rsidRPr="00931DF7">
        <w:rPr>
          <w:rFonts w:eastAsia="Courier New"/>
          <w:sz w:val="24"/>
          <w:szCs w:val="24"/>
          <w:lang w:bidi="ru-RU"/>
        </w:rPr>
        <w:t>программе бакалавриата</w:t>
      </w:r>
    </w:p>
    <w:p w:rsidR="00DE6671" w:rsidRPr="00931DF7" w:rsidRDefault="00DE6671" w:rsidP="00931DF7">
      <w:pPr>
        <w:widowControl/>
        <w:suppressAutoHyphens/>
        <w:autoSpaceDE/>
        <w:adjustRightInd/>
        <w:jc w:val="center"/>
        <w:rPr>
          <w:rFonts w:eastAsia="Courier New"/>
          <w:sz w:val="24"/>
          <w:szCs w:val="24"/>
          <w:lang w:bidi="ru-RU"/>
        </w:rPr>
      </w:pPr>
      <w:r w:rsidRPr="00931DF7">
        <w:rPr>
          <w:rFonts w:eastAsia="Courier New"/>
          <w:sz w:val="24"/>
          <w:szCs w:val="24"/>
          <w:lang w:bidi="ru-RU"/>
        </w:rPr>
        <w:t>(программа прикладного бакалавриата)</w:t>
      </w:r>
    </w:p>
    <w:p w:rsidR="00DE6671" w:rsidRPr="00931DF7" w:rsidRDefault="00DE6671" w:rsidP="00931DF7">
      <w:pPr>
        <w:widowControl/>
        <w:suppressAutoHyphens/>
        <w:autoSpaceDE/>
        <w:adjustRightInd/>
        <w:jc w:val="center"/>
        <w:rPr>
          <w:rFonts w:eastAsia="Courier New"/>
          <w:sz w:val="24"/>
          <w:szCs w:val="24"/>
          <w:lang w:bidi="ru-RU"/>
        </w:rPr>
      </w:pPr>
    </w:p>
    <w:p w:rsidR="00DE6671" w:rsidRPr="00931DF7" w:rsidRDefault="00DE6671" w:rsidP="00931DF7">
      <w:pPr>
        <w:widowControl/>
        <w:suppressAutoHyphens/>
        <w:autoSpaceDE/>
        <w:adjustRightInd/>
        <w:jc w:val="center"/>
        <w:rPr>
          <w:rFonts w:eastAsia="Courier New"/>
          <w:sz w:val="24"/>
          <w:szCs w:val="24"/>
          <w:lang w:bidi="ru-RU"/>
        </w:rPr>
      </w:pPr>
    </w:p>
    <w:p w:rsidR="00DE6671" w:rsidRPr="00931DF7" w:rsidRDefault="00DE6671" w:rsidP="00931DF7">
      <w:pPr>
        <w:widowControl/>
        <w:suppressAutoHyphens/>
        <w:autoSpaceDE/>
        <w:adjustRightInd/>
        <w:jc w:val="center"/>
        <w:rPr>
          <w:rFonts w:eastAsia="Courier New"/>
          <w:sz w:val="24"/>
          <w:szCs w:val="24"/>
        </w:rPr>
      </w:pPr>
      <w:r w:rsidRPr="00931DF7">
        <w:rPr>
          <w:rFonts w:eastAsia="Courier New"/>
          <w:sz w:val="24"/>
          <w:szCs w:val="24"/>
          <w:lang w:bidi="ru-RU"/>
        </w:rPr>
        <w:t xml:space="preserve">Направление подготовки </w:t>
      </w:r>
      <w:r w:rsidRPr="00931DF7">
        <w:rPr>
          <w:b/>
          <w:sz w:val="24"/>
          <w:szCs w:val="24"/>
        </w:rPr>
        <w:t>38.03.03 Управление персоналом</w:t>
      </w:r>
    </w:p>
    <w:p w:rsidR="00DE6671" w:rsidRPr="00931DF7" w:rsidRDefault="00DE6671" w:rsidP="00931DF7">
      <w:pPr>
        <w:widowControl/>
        <w:suppressAutoHyphens/>
        <w:autoSpaceDE/>
        <w:adjustRightInd/>
        <w:jc w:val="center"/>
        <w:rPr>
          <w:rFonts w:eastAsia="Courier New"/>
          <w:sz w:val="24"/>
          <w:szCs w:val="24"/>
          <w:lang w:bidi="ru-RU"/>
        </w:rPr>
      </w:pPr>
      <w:r w:rsidRPr="00931DF7">
        <w:rPr>
          <w:rFonts w:eastAsia="Courier New"/>
          <w:sz w:val="24"/>
          <w:szCs w:val="24"/>
          <w:lang w:bidi="ru-RU"/>
        </w:rPr>
        <w:t>(уровень бакалавриата)</w:t>
      </w:r>
      <w:r w:rsidRPr="00931DF7">
        <w:rPr>
          <w:rFonts w:eastAsia="Courier New"/>
          <w:sz w:val="24"/>
          <w:szCs w:val="24"/>
          <w:lang w:bidi="ru-RU"/>
        </w:rPr>
        <w:cr/>
      </w:r>
    </w:p>
    <w:p w:rsidR="00DE6671" w:rsidRPr="00931DF7" w:rsidRDefault="00DE6671" w:rsidP="00931DF7">
      <w:pPr>
        <w:widowControl/>
        <w:suppressAutoHyphens/>
        <w:autoSpaceDE/>
        <w:adjustRightInd/>
        <w:jc w:val="center"/>
        <w:rPr>
          <w:rFonts w:eastAsia="Courier New"/>
          <w:sz w:val="24"/>
          <w:szCs w:val="24"/>
          <w:lang w:bidi="ru-RU"/>
        </w:rPr>
      </w:pPr>
      <w:r w:rsidRPr="00931DF7">
        <w:rPr>
          <w:rFonts w:eastAsia="Courier New"/>
          <w:sz w:val="24"/>
          <w:szCs w:val="24"/>
          <w:lang w:bidi="ru-RU"/>
        </w:rPr>
        <w:t xml:space="preserve">Направленность (профиль) программы </w:t>
      </w:r>
      <w:r w:rsidRPr="00931DF7">
        <w:rPr>
          <w:rFonts w:eastAsia="Courier New"/>
          <w:b/>
          <w:sz w:val="24"/>
          <w:szCs w:val="24"/>
          <w:lang w:bidi="ru-RU"/>
        </w:rPr>
        <w:t>«</w:t>
      </w:r>
      <w:r w:rsidRPr="00931DF7">
        <w:rPr>
          <w:b/>
          <w:sz w:val="24"/>
          <w:szCs w:val="24"/>
        </w:rPr>
        <w:t>Управление персоналом организации</w:t>
      </w:r>
      <w:r w:rsidRPr="00931DF7">
        <w:rPr>
          <w:rFonts w:eastAsia="Courier New"/>
          <w:b/>
          <w:sz w:val="24"/>
          <w:szCs w:val="24"/>
          <w:lang w:bidi="ru-RU"/>
        </w:rPr>
        <w:t>»</w:t>
      </w:r>
    </w:p>
    <w:p w:rsidR="00DE6671" w:rsidRPr="00931DF7" w:rsidRDefault="00DE6671" w:rsidP="00931DF7">
      <w:pPr>
        <w:widowControl/>
        <w:suppressAutoHyphens/>
        <w:autoSpaceDE/>
        <w:adjustRightInd/>
        <w:jc w:val="center"/>
        <w:rPr>
          <w:rFonts w:eastAsia="Courier New"/>
          <w:sz w:val="24"/>
          <w:szCs w:val="24"/>
          <w:lang w:bidi="ru-RU"/>
        </w:rPr>
      </w:pPr>
    </w:p>
    <w:p w:rsidR="00DE6671" w:rsidRPr="00931DF7" w:rsidRDefault="00DE6671" w:rsidP="00931DF7">
      <w:pPr>
        <w:widowControl/>
        <w:suppressAutoHyphens/>
        <w:autoSpaceDE/>
        <w:adjustRightInd/>
        <w:jc w:val="center"/>
        <w:rPr>
          <w:rFonts w:eastAsia="Courier New"/>
          <w:b/>
          <w:sz w:val="24"/>
          <w:szCs w:val="24"/>
          <w:lang w:bidi="ru-RU"/>
        </w:rPr>
      </w:pPr>
    </w:p>
    <w:p w:rsidR="00DE6671" w:rsidRPr="00931DF7" w:rsidRDefault="00DE6671" w:rsidP="00931DF7">
      <w:pPr>
        <w:widowControl/>
        <w:autoSpaceDE/>
        <w:autoSpaceDN/>
        <w:adjustRightInd/>
        <w:jc w:val="center"/>
        <w:rPr>
          <w:sz w:val="24"/>
          <w:szCs w:val="24"/>
        </w:rPr>
      </w:pPr>
      <w:r w:rsidRPr="00931DF7">
        <w:rPr>
          <w:rFonts w:eastAsia="Courier New"/>
          <w:sz w:val="24"/>
          <w:szCs w:val="24"/>
          <w:lang w:bidi="ru-RU"/>
        </w:rPr>
        <w:t xml:space="preserve">Виды профессиональной деятельности: </w:t>
      </w:r>
      <w:r w:rsidRPr="00931DF7">
        <w:rPr>
          <w:sz w:val="24"/>
          <w:szCs w:val="24"/>
        </w:rPr>
        <w:t>организационно-управленческая и экономическая (основной), информационно-</w:t>
      </w:r>
      <w:r w:rsidRPr="00931DF7">
        <w:rPr>
          <w:rFonts w:eastAsia="Courier New"/>
          <w:sz w:val="24"/>
          <w:szCs w:val="24"/>
          <w:lang w:bidi="ru-RU"/>
        </w:rPr>
        <w:t>аналитическая</w:t>
      </w:r>
    </w:p>
    <w:p w:rsidR="00DE6671" w:rsidRPr="00931DF7" w:rsidRDefault="00DE6671" w:rsidP="00931DF7">
      <w:pPr>
        <w:widowControl/>
        <w:autoSpaceDE/>
        <w:autoSpaceDN/>
        <w:adjustRightInd/>
        <w:jc w:val="center"/>
        <w:rPr>
          <w:sz w:val="24"/>
          <w:szCs w:val="24"/>
        </w:rPr>
      </w:pPr>
    </w:p>
    <w:p w:rsidR="00DE6671" w:rsidRPr="00931DF7" w:rsidRDefault="00DE6671" w:rsidP="00931DF7">
      <w:pPr>
        <w:widowControl/>
        <w:autoSpaceDE/>
        <w:autoSpaceDN/>
        <w:adjustRightInd/>
        <w:jc w:val="center"/>
        <w:rPr>
          <w:rFonts w:eastAsia="SimSun"/>
          <w:b/>
          <w:kern w:val="2"/>
          <w:sz w:val="24"/>
          <w:szCs w:val="24"/>
          <w:lang w:eastAsia="hi-IN" w:bidi="hi-IN"/>
        </w:rPr>
      </w:pPr>
    </w:p>
    <w:p w:rsidR="00DE6671" w:rsidRPr="00931DF7" w:rsidRDefault="00DE6671" w:rsidP="00931DF7">
      <w:pPr>
        <w:widowControl/>
        <w:autoSpaceDE/>
        <w:autoSpaceDN/>
        <w:adjustRightInd/>
        <w:jc w:val="center"/>
        <w:rPr>
          <w:sz w:val="24"/>
          <w:szCs w:val="24"/>
        </w:rPr>
      </w:pPr>
      <w:r w:rsidRPr="00931DF7">
        <w:rPr>
          <w:rFonts w:eastAsia="SimSun"/>
          <w:b/>
          <w:kern w:val="2"/>
          <w:sz w:val="24"/>
          <w:szCs w:val="24"/>
          <w:lang w:eastAsia="hi-IN" w:bidi="hi-IN"/>
        </w:rPr>
        <w:t>Для обучающихся:</w:t>
      </w:r>
    </w:p>
    <w:p w:rsidR="00CD2DEB" w:rsidRDefault="00CD2DEB" w:rsidP="00CD2DEB">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DE6671" w:rsidRPr="00931DF7" w:rsidRDefault="00DE6671" w:rsidP="00931DF7">
      <w:pPr>
        <w:suppressAutoHyphens/>
        <w:contextualSpacing/>
        <w:rPr>
          <w:rFonts w:eastAsia="SimSun"/>
          <w:kern w:val="2"/>
          <w:sz w:val="24"/>
          <w:szCs w:val="24"/>
          <w:lang w:eastAsia="hi-IN" w:bidi="hi-IN"/>
        </w:rPr>
      </w:pPr>
    </w:p>
    <w:p w:rsidR="00DE6671" w:rsidRPr="00931DF7" w:rsidRDefault="00DE6671" w:rsidP="00931DF7">
      <w:pPr>
        <w:suppressAutoHyphens/>
        <w:contextualSpacing/>
        <w:rPr>
          <w:rFonts w:eastAsia="SimSun"/>
          <w:kern w:val="2"/>
          <w:sz w:val="24"/>
          <w:szCs w:val="24"/>
          <w:lang w:eastAsia="hi-IN" w:bidi="hi-IN"/>
        </w:rPr>
      </w:pPr>
    </w:p>
    <w:p w:rsidR="00DE6671" w:rsidRDefault="00DE6671" w:rsidP="00931DF7">
      <w:pPr>
        <w:suppressAutoHyphens/>
        <w:contextualSpacing/>
        <w:rPr>
          <w:rFonts w:eastAsia="SimSun"/>
          <w:kern w:val="2"/>
          <w:sz w:val="24"/>
          <w:szCs w:val="24"/>
          <w:lang w:eastAsia="hi-IN" w:bidi="hi-IN"/>
        </w:rPr>
      </w:pPr>
    </w:p>
    <w:p w:rsidR="0039223A" w:rsidRDefault="0039223A" w:rsidP="00931DF7">
      <w:pPr>
        <w:suppressAutoHyphens/>
        <w:contextualSpacing/>
        <w:rPr>
          <w:rFonts w:eastAsia="SimSun"/>
          <w:kern w:val="2"/>
          <w:sz w:val="24"/>
          <w:szCs w:val="24"/>
          <w:lang w:eastAsia="hi-IN" w:bidi="hi-IN"/>
        </w:rPr>
      </w:pPr>
    </w:p>
    <w:p w:rsidR="0039223A" w:rsidRDefault="0039223A" w:rsidP="00931DF7">
      <w:pPr>
        <w:suppressAutoHyphens/>
        <w:contextualSpacing/>
        <w:rPr>
          <w:rFonts w:eastAsia="SimSun"/>
          <w:kern w:val="2"/>
          <w:sz w:val="24"/>
          <w:szCs w:val="24"/>
          <w:lang w:eastAsia="hi-IN" w:bidi="hi-IN"/>
        </w:rPr>
      </w:pPr>
    </w:p>
    <w:p w:rsidR="0039223A" w:rsidRPr="00931DF7" w:rsidRDefault="0039223A" w:rsidP="00931DF7">
      <w:pPr>
        <w:suppressAutoHyphens/>
        <w:contextualSpacing/>
        <w:rPr>
          <w:rFonts w:eastAsia="SimSun"/>
          <w:kern w:val="2"/>
          <w:sz w:val="24"/>
          <w:szCs w:val="24"/>
          <w:lang w:eastAsia="hi-IN" w:bidi="hi-IN"/>
        </w:rPr>
      </w:pPr>
    </w:p>
    <w:p w:rsidR="00DE6671" w:rsidRPr="00931DF7" w:rsidRDefault="00DE6671" w:rsidP="00931DF7">
      <w:pPr>
        <w:suppressAutoHyphens/>
        <w:contextualSpacing/>
        <w:rPr>
          <w:sz w:val="24"/>
          <w:szCs w:val="24"/>
        </w:rPr>
      </w:pPr>
      <w:r w:rsidRPr="00931DF7">
        <w:rPr>
          <w:rFonts w:eastAsia="SimSun"/>
          <w:kern w:val="2"/>
          <w:sz w:val="24"/>
          <w:szCs w:val="24"/>
          <w:lang w:eastAsia="hi-IN" w:bidi="hi-IN"/>
        </w:rPr>
        <w:t xml:space="preserve">                                                              </w:t>
      </w:r>
      <w:r w:rsidRPr="00931DF7">
        <w:rPr>
          <w:sz w:val="24"/>
          <w:szCs w:val="24"/>
        </w:rPr>
        <w:t>Омск 20</w:t>
      </w:r>
      <w:r w:rsidR="0039223A">
        <w:rPr>
          <w:sz w:val="24"/>
          <w:szCs w:val="24"/>
        </w:rPr>
        <w:t>22</w:t>
      </w:r>
    </w:p>
    <w:p w:rsidR="00DF1076" w:rsidRPr="00931DF7" w:rsidRDefault="007C277B" w:rsidP="00B97FE8">
      <w:pPr>
        <w:widowControl/>
        <w:autoSpaceDE/>
        <w:autoSpaceDN/>
        <w:adjustRightInd/>
        <w:jc w:val="center"/>
        <w:rPr>
          <w:b/>
          <w:sz w:val="24"/>
          <w:szCs w:val="24"/>
        </w:rPr>
      </w:pPr>
      <w:r w:rsidRPr="00931DF7">
        <w:rPr>
          <w:sz w:val="24"/>
          <w:szCs w:val="24"/>
        </w:rPr>
        <w:br w:type="page"/>
      </w:r>
    </w:p>
    <w:p w:rsidR="000911D1" w:rsidRPr="0039223A" w:rsidRDefault="000911D1" w:rsidP="0039223A">
      <w:pPr>
        <w:widowControl/>
        <w:autoSpaceDE/>
        <w:autoSpaceDN/>
        <w:adjustRightInd/>
        <w:jc w:val="both"/>
        <w:rPr>
          <w:spacing w:val="-3"/>
          <w:sz w:val="28"/>
          <w:szCs w:val="28"/>
          <w:lang w:eastAsia="en-US"/>
        </w:rPr>
      </w:pPr>
      <w:r w:rsidRPr="0039223A">
        <w:rPr>
          <w:spacing w:val="-3"/>
          <w:sz w:val="28"/>
          <w:szCs w:val="28"/>
          <w:lang w:eastAsia="en-US"/>
        </w:rPr>
        <w:t>Составитель:</w:t>
      </w:r>
    </w:p>
    <w:p w:rsidR="000911D1" w:rsidRDefault="000911D1" w:rsidP="0039223A">
      <w:pPr>
        <w:widowControl/>
        <w:autoSpaceDE/>
        <w:autoSpaceDN/>
        <w:adjustRightInd/>
        <w:jc w:val="both"/>
        <w:rPr>
          <w:spacing w:val="-3"/>
          <w:sz w:val="28"/>
          <w:szCs w:val="28"/>
          <w:lang w:eastAsia="en-US"/>
        </w:rPr>
      </w:pPr>
    </w:p>
    <w:p w:rsidR="0039223A" w:rsidRPr="0039223A" w:rsidRDefault="0039223A" w:rsidP="0039223A">
      <w:pPr>
        <w:widowControl/>
        <w:autoSpaceDE/>
        <w:autoSpaceDN/>
        <w:adjustRightInd/>
        <w:jc w:val="both"/>
        <w:rPr>
          <w:spacing w:val="-3"/>
          <w:sz w:val="28"/>
          <w:szCs w:val="28"/>
          <w:lang w:eastAsia="en-US"/>
        </w:rPr>
      </w:pPr>
    </w:p>
    <w:p w:rsidR="0039223A" w:rsidRPr="0039223A" w:rsidRDefault="0039223A" w:rsidP="0039223A">
      <w:pPr>
        <w:tabs>
          <w:tab w:val="left" w:pos="0"/>
        </w:tabs>
        <w:rPr>
          <w:sz w:val="28"/>
          <w:szCs w:val="28"/>
        </w:rPr>
      </w:pPr>
      <w:r w:rsidRPr="0039223A">
        <w:rPr>
          <w:sz w:val="28"/>
          <w:szCs w:val="28"/>
        </w:rPr>
        <w:t xml:space="preserve">к.э.н., доцент                                                          / Е.А. Касюк/    </w:t>
      </w:r>
    </w:p>
    <w:p w:rsidR="000911D1" w:rsidRPr="0039223A" w:rsidRDefault="000911D1" w:rsidP="0039223A">
      <w:pPr>
        <w:widowControl/>
        <w:autoSpaceDE/>
        <w:autoSpaceDN/>
        <w:adjustRightInd/>
        <w:jc w:val="both"/>
        <w:rPr>
          <w:spacing w:val="-3"/>
          <w:sz w:val="28"/>
          <w:szCs w:val="28"/>
          <w:lang w:eastAsia="en-US"/>
        </w:rPr>
      </w:pPr>
    </w:p>
    <w:p w:rsidR="000911D1" w:rsidRPr="0039223A" w:rsidRDefault="000911D1" w:rsidP="0039223A">
      <w:pPr>
        <w:widowControl/>
        <w:autoSpaceDE/>
        <w:autoSpaceDN/>
        <w:adjustRightInd/>
        <w:jc w:val="both"/>
        <w:rPr>
          <w:spacing w:val="-3"/>
          <w:sz w:val="28"/>
          <w:szCs w:val="28"/>
          <w:lang w:eastAsia="en-US"/>
        </w:rPr>
      </w:pPr>
      <w:r w:rsidRPr="0039223A">
        <w:rPr>
          <w:spacing w:val="-3"/>
          <w:sz w:val="28"/>
          <w:szCs w:val="28"/>
          <w:lang w:eastAsia="en-US"/>
        </w:rPr>
        <w:t xml:space="preserve">Рабочая программа дисциплины одобрена на заседании </w:t>
      </w:r>
      <w:r w:rsidR="00A002EB" w:rsidRPr="0039223A">
        <w:rPr>
          <w:spacing w:val="-3"/>
          <w:sz w:val="28"/>
          <w:szCs w:val="28"/>
          <w:lang w:eastAsia="en-US"/>
        </w:rPr>
        <w:t>кафедры «Экономик</w:t>
      </w:r>
      <w:r w:rsidR="00CD3E9D" w:rsidRPr="0039223A">
        <w:rPr>
          <w:spacing w:val="-3"/>
          <w:sz w:val="28"/>
          <w:szCs w:val="28"/>
          <w:lang w:eastAsia="en-US"/>
        </w:rPr>
        <w:t>а</w:t>
      </w:r>
      <w:r w:rsidR="00A002EB" w:rsidRPr="0039223A">
        <w:rPr>
          <w:spacing w:val="-3"/>
          <w:sz w:val="28"/>
          <w:szCs w:val="28"/>
          <w:lang w:eastAsia="en-US"/>
        </w:rPr>
        <w:t xml:space="preserve"> и управления персоналом</w:t>
      </w:r>
      <w:r w:rsidRPr="0039223A">
        <w:rPr>
          <w:spacing w:val="-3"/>
          <w:sz w:val="28"/>
          <w:szCs w:val="28"/>
          <w:lang w:eastAsia="en-US"/>
        </w:rPr>
        <w:t>»</w:t>
      </w:r>
    </w:p>
    <w:p w:rsidR="0039223A" w:rsidRDefault="0039223A" w:rsidP="0039223A">
      <w:pPr>
        <w:tabs>
          <w:tab w:val="left" w:pos="0"/>
          <w:tab w:val="left" w:pos="5446"/>
          <w:tab w:val="left" w:pos="6396"/>
          <w:tab w:val="left" w:pos="7535"/>
        </w:tabs>
        <w:rPr>
          <w:sz w:val="28"/>
          <w:szCs w:val="28"/>
        </w:rPr>
      </w:pPr>
    </w:p>
    <w:p w:rsidR="0039223A" w:rsidRPr="0039223A" w:rsidRDefault="0039223A" w:rsidP="0039223A">
      <w:pPr>
        <w:tabs>
          <w:tab w:val="left" w:pos="0"/>
          <w:tab w:val="left" w:pos="5446"/>
          <w:tab w:val="left" w:pos="6396"/>
          <w:tab w:val="left" w:pos="7535"/>
        </w:tabs>
        <w:rPr>
          <w:sz w:val="28"/>
          <w:szCs w:val="28"/>
        </w:rPr>
      </w:pPr>
      <w:r>
        <w:rPr>
          <w:sz w:val="28"/>
          <w:szCs w:val="28"/>
        </w:rPr>
        <w:t>П</w:t>
      </w:r>
      <w:r w:rsidRPr="0039223A">
        <w:rPr>
          <w:sz w:val="28"/>
          <w:szCs w:val="28"/>
        </w:rPr>
        <w:t>ротокол  № 8  от  «25»  марта  2022 г</w:t>
      </w:r>
      <w:r w:rsidRPr="0039223A">
        <w:rPr>
          <w:sz w:val="28"/>
          <w:szCs w:val="28"/>
        </w:rPr>
        <w:tab/>
      </w:r>
      <w:r w:rsidRPr="0039223A">
        <w:rPr>
          <w:sz w:val="28"/>
          <w:szCs w:val="28"/>
        </w:rPr>
        <w:tab/>
      </w:r>
      <w:r w:rsidRPr="0039223A">
        <w:rPr>
          <w:sz w:val="28"/>
          <w:szCs w:val="28"/>
        </w:rPr>
        <w:tab/>
      </w:r>
      <w:r w:rsidRPr="0039223A">
        <w:rPr>
          <w:sz w:val="28"/>
          <w:szCs w:val="28"/>
        </w:rPr>
        <w:tab/>
      </w:r>
    </w:p>
    <w:p w:rsidR="0039223A" w:rsidRDefault="0039223A" w:rsidP="0039223A">
      <w:pPr>
        <w:tabs>
          <w:tab w:val="left" w:pos="0"/>
        </w:tabs>
        <w:rPr>
          <w:sz w:val="28"/>
          <w:szCs w:val="28"/>
        </w:rPr>
      </w:pPr>
    </w:p>
    <w:p w:rsidR="0039223A" w:rsidRDefault="0039223A" w:rsidP="0039223A">
      <w:pPr>
        <w:tabs>
          <w:tab w:val="left" w:pos="0"/>
        </w:tabs>
        <w:rPr>
          <w:sz w:val="28"/>
          <w:szCs w:val="28"/>
        </w:rPr>
      </w:pPr>
    </w:p>
    <w:p w:rsidR="0039223A" w:rsidRPr="0039223A" w:rsidRDefault="0039223A" w:rsidP="0039223A">
      <w:pPr>
        <w:tabs>
          <w:tab w:val="left" w:pos="0"/>
        </w:tabs>
        <w:rPr>
          <w:sz w:val="28"/>
          <w:szCs w:val="28"/>
        </w:rPr>
      </w:pPr>
      <w:r w:rsidRPr="0039223A">
        <w:rPr>
          <w:sz w:val="28"/>
          <w:szCs w:val="28"/>
        </w:rPr>
        <w:t>Зав. кафедрой,  к.э.н., доцент                                /</w:t>
      </w:r>
      <w:r w:rsidRPr="0039223A">
        <w:rPr>
          <w:spacing w:val="-3"/>
          <w:sz w:val="28"/>
          <w:szCs w:val="28"/>
          <w:lang w:eastAsia="en-US"/>
        </w:rPr>
        <w:t xml:space="preserve"> С.М. Ильченко</w:t>
      </w:r>
      <w:r w:rsidRPr="0039223A">
        <w:rPr>
          <w:sz w:val="28"/>
          <w:szCs w:val="28"/>
        </w:rPr>
        <w:t xml:space="preserve">/ </w:t>
      </w:r>
    </w:p>
    <w:p w:rsidR="00B97FE8" w:rsidRPr="00931DF7" w:rsidRDefault="00B97FE8" w:rsidP="00B97FE8">
      <w:pPr>
        <w:widowControl/>
        <w:autoSpaceDE/>
        <w:autoSpaceDN/>
        <w:adjustRightInd/>
        <w:jc w:val="center"/>
        <w:rPr>
          <w:rFonts w:eastAsia="SimSun"/>
          <w:b/>
          <w:kern w:val="2"/>
          <w:sz w:val="24"/>
          <w:szCs w:val="24"/>
          <w:lang w:eastAsia="hi-IN" w:bidi="hi-IN"/>
        </w:rPr>
      </w:pPr>
      <w:r>
        <w:rPr>
          <w:rFonts w:eastAsia="SimSun"/>
          <w:b/>
          <w:kern w:val="2"/>
          <w:sz w:val="24"/>
          <w:szCs w:val="24"/>
          <w:lang w:eastAsia="hi-IN" w:bidi="hi-IN"/>
        </w:rPr>
        <w:br w:type="page"/>
      </w:r>
      <w:r w:rsidRPr="00931DF7">
        <w:rPr>
          <w:rFonts w:eastAsia="SimSun"/>
          <w:b/>
          <w:kern w:val="2"/>
          <w:sz w:val="24"/>
          <w:szCs w:val="24"/>
          <w:lang w:eastAsia="hi-IN" w:bidi="hi-IN"/>
        </w:rPr>
        <w:lastRenderedPageBreak/>
        <w:t>СОДЕРЖАНИЕ</w:t>
      </w:r>
    </w:p>
    <w:p w:rsidR="00B97FE8" w:rsidRPr="00931DF7" w:rsidRDefault="00B97FE8" w:rsidP="00B97FE8">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B97FE8" w:rsidRPr="00931DF7" w:rsidTr="00E504EA">
        <w:tc>
          <w:tcPr>
            <w:tcW w:w="562" w:type="dxa"/>
            <w:hideMark/>
          </w:tcPr>
          <w:p w:rsidR="00B97FE8" w:rsidRPr="00931DF7" w:rsidRDefault="00B97FE8" w:rsidP="00E504EA">
            <w:pPr>
              <w:jc w:val="center"/>
              <w:rPr>
                <w:sz w:val="24"/>
                <w:szCs w:val="24"/>
              </w:rPr>
            </w:pPr>
            <w:r w:rsidRPr="00931DF7">
              <w:rPr>
                <w:sz w:val="24"/>
                <w:szCs w:val="24"/>
              </w:rPr>
              <w:t>1</w:t>
            </w:r>
          </w:p>
        </w:tc>
        <w:tc>
          <w:tcPr>
            <w:tcW w:w="8080" w:type="dxa"/>
            <w:hideMark/>
          </w:tcPr>
          <w:p w:rsidR="00B97FE8" w:rsidRPr="00931DF7" w:rsidRDefault="00B97FE8" w:rsidP="00E504EA">
            <w:pPr>
              <w:jc w:val="both"/>
              <w:rPr>
                <w:sz w:val="24"/>
                <w:szCs w:val="24"/>
              </w:rPr>
            </w:pPr>
            <w:r w:rsidRPr="00931DF7">
              <w:rPr>
                <w:sz w:val="24"/>
                <w:szCs w:val="24"/>
              </w:rPr>
              <w:t>Наименование дисциплины</w:t>
            </w:r>
          </w:p>
        </w:tc>
        <w:tc>
          <w:tcPr>
            <w:tcW w:w="703" w:type="dxa"/>
          </w:tcPr>
          <w:p w:rsidR="00B97FE8" w:rsidRPr="00931DF7" w:rsidRDefault="00B97FE8" w:rsidP="00E504EA">
            <w:pPr>
              <w:jc w:val="center"/>
              <w:rPr>
                <w:sz w:val="24"/>
                <w:szCs w:val="24"/>
              </w:rPr>
            </w:pPr>
          </w:p>
        </w:tc>
        <w:tc>
          <w:tcPr>
            <w:tcW w:w="703" w:type="dxa"/>
          </w:tcPr>
          <w:p w:rsidR="00B97FE8" w:rsidRPr="00931DF7" w:rsidRDefault="00B97FE8" w:rsidP="00E504EA">
            <w:pPr>
              <w:jc w:val="center"/>
              <w:rPr>
                <w:sz w:val="24"/>
                <w:szCs w:val="24"/>
              </w:rPr>
            </w:pPr>
          </w:p>
        </w:tc>
      </w:tr>
      <w:tr w:rsidR="00B97FE8" w:rsidRPr="00931DF7" w:rsidTr="00E504EA">
        <w:tc>
          <w:tcPr>
            <w:tcW w:w="562" w:type="dxa"/>
            <w:hideMark/>
          </w:tcPr>
          <w:p w:rsidR="00B97FE8" w:rsidRPr="00931DF7" w:rsidRDefault="00B97FE8" w:rsidP="00E504EA">
            <w:pPr>
              <w:jc w:val="center"/>
              <w:rPr>
                <w:sz w:val="24"/>
                <w:szCs w:val="24"/>
              </w:rPr>
            </w:pPr>
            <w:r w:rsidRPr="00931DF7">
              <w:rPr>
                <w:sz w:val="24"/>
                <w:szCs w:val="24"/>
              </w:rPr>
              <w:t>2</w:t>
            </w:r>
          </w:p>
        </w:tc>
        <w:tc>
          <w:tcPr>
            <w:tcW w:w="8080" w:type="dxa"/>
            <w:hideMark/>
          </w:tcPr>
          <w:p w:rsidR="00B97FE8" w:rsidRPr="00931DF7" w:rsidRDefault="00B97FE8" w:rsidP="00E504EA">
            <w:pPr>
              <w:jc w:val="both"/>
              <w:rPr>
                <w:sz w:val="24"/>
                <w:szCs w:val="24"/>
              </w:rPr>
            </w:pPr>
            <w:r w:rsidRPr="00931DF7">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B97FE8" w:rsidRPr="00931DF7" w:rsidRDefault="00B97FE8" w:rsidP="00E504EA">
            <w:pPr>
              <w:jc w:val="center"/>
              <w:rPr>
                <w:sz w:val="24"/>
                <w:szCs w:val="24"/>
              </w:rPr>
            </w:pPr>
          </w:p>
        </w:tc>
        <w:tc>
          <w:tcPr>
            <w:tcW w:w="703" w:type="dxa"/>
          </w:tcPr>
          <w:p w:rsidR="00B97FE8" w:rsidRPr="00931DF7" w:rsidRDefault="00B97FE8" w:rsidP="00E504EA">
            <w:pPr>
              <w:jc w:val="center"/>
              <w:rPr>
                <w:sz w:val="24"/>
                <w:szCs w:val="24"/>
              </w:rPr>
            </w:pPr>
          </w:p>
        </w:tc>
      </w:tr>
      <w:tr w:rsidR="00B97FE8" w:rsidRPr="00931DF7" w:rsidTr="00E504EA">
        <w:tc>
          <w:tcPr>
            <w:tcW w:w="562" w:type="dxa"/>
            <w:hideMark/>
          </w:tcPr>
          <w:p w:rsidR="00B97FE8" w:rsidRPr="00931DF7" w:rsidRDefault="00B97FE8" w:rsidP="00E504EA">
            <w:pPr>
              <w:jc w:val="center"/>
              <w:rPr>
                <w:sz w:val="24"/>
                <w:szCs w:val="24"/>
              </w:rPr>
            </w:pPr>
            <w:r w:rsidRPr="00931DF7">
              <w:rPr>
                <w:sz w:val="24"/>
                <w:szCs w:val="24"/>
              </w:rPr>
              <w:t>3</w:t>
            </w:r>
          </w:p>
        </w:tc>
        <w:tc>
          <w:tcPr>
            <w:tcW w:w="8080" w:type="dxa"/>
            <w:hideMark/>
          </w:tcPr>
          <w:p w:rsidR="00B97FE8" w:rsidRPr="00931DF7" w:rsidRDefault="00B97FE8" w:rsidP="00E504EA">
            <w:pPr>
              <w:jc w:val="both"/>
              <w:rPr>
                <w:sz w:val="24"/>
                <w:szCs w:val="24"/>
              </w:rPr>
            </w:pPr>
            <w:r w:rsidRPr="00931DF7">
              <w:rPr>
                <w:sz w:val="24"/>
                <w:szCs w:val="24"/>
              </w:rPr>
              <w:t>Указание места дисциплины в структуре образовательной программы</w:t>
            </w:r>
          </w:p>
        </w:tc>
        <w:tc>
          <w:tcPr>
            <w:tcW w:w="703" w:type="dxa"/>
          </w:tcPr>
          <w:p w:rsidR="00B97FE8" w:rsidRPr="00931DF7" w:rsidRDefault="00B97FE8" w:rsidP="00E504EA">
            <w:pPr>
              <w:jc w:val="center"/>
              <w:rPr>
                <w:sz w:val="24"/>
                <w:szCs w:val="24"/>
              </w:rPr>
            </w:pPr>
          </w:p>
        </w:tc>
        <w:tc>
          <w:tcPr>
            <w:tcW w:w="703" w:type="dxa"/>
          </w:tcPr>
          <w:p w:rsidR="00B97FE8" w:rsidRPr="00931DF7" w:rsidRDefault="00B97FE8" w:rsidP="00E504EA">
            <w:pPr>
              <w:jc w:val="center"/>
              <w:rPr>
                <w:sz w:val="24"/>
                <w:szCs w:val="24"/>
              </w:rPr>
            </w:pPr>
          </w:p>
        </w:tc>
      </w:tr>
      <w:tr w:rsidR="00B97FE8" w:rsidRPr="00931DF7" w:rsidTr="00E504EA">
        <w:tc>
          <w:tcPr>
            <w:tcW w:w="562" w:type="dxa"/>
            <w:hideMark/>
          </w:tcPr>
          <w:p w:rsidR="00B97FE8" w:rsidRPr="00931DF7" w:rsidRDefault="00B97FE8" w:rsidP="00E504EA">
            <w:pPr>
              <w:jc w:val="center"/>
              <w:rPr>
                <w:sz w:val="24"/>
                <w:szCs w:val="24"/>
              </w:rPr>
            </w:pPr>
            <w:r w:rsidRPr="00931DF7">
              <w:rPr>
                <w:sz w:val="24"/>
                <w:szCs w:val="24"/>
              </w:rPr>
              <w:t>4</w:t>
            </w:r>
          </w:p>
        </w:tc>
        <w:tc>
          <w:tcPr>
            <w:tcW w:w="8080" w:type="dxa"/>
            <w:hideMark/>
          </w:tcPr>
          <w:p w:rsidR="00B97FE8" w:rsidRPr="00931DF7" w:rsidRDefault="00B97FE8" w:rsidP="00E504EA">
            <w:pPr>
              <w:jc w:val="both"/>
              <w:rPr>
                <w:spacing w:val="4"/>
                <w:sz w:val="24"/>
                <w:szCs w:val="24"/>
              </w:rPr>
            </w:pPr>
            <w:r w:rsidRPr="00931DF7">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B97FE8" w:rsidRPr="00931DF7" w:rsidRDefault="00B97FE8" w:rsidP="00E504EA">
            <w:pPr>
              <w:jc w:val="center"/>
              <w:rPr>
                <w:sz w:val="24"/>
                <w:szCs w:val="24"/>
              </w:rPr>
            </w:pPr>
          </w:p>
        </w:tc>
        <w:tc>
          <w:tcPr>
            <w:tcW w:w="703" w:type="dxa"/>
          </w:tcPr>
          <w:p w:rsidR="00B97FE8" w:rsidRPr="00931DF7" w:rsidRDefault="00B97FE8" w:rsidP="00E504EA">
            <w:pPr>
              <w:jc w:val="center"/>
              <w:rPr>
                <w:sz w:val="24"/>
                <w:szCs w:val="24"/>
              </w:rPr>
            </w:pPr>
          </w:p>
        </w:tc>
      </w:tr>
      <w:tr w:rsidR="00B97FE8" w:rsidRPr="00931DF7" w:rsidTr="00E504EA">
        <w:tc>
          <w:tcPr>
            <w:tcW w:w="562" w:type="dxa"/>
            <w:hideMark/>
          </w:tcPr>
          <w:p w:rsidR="00B97FE8" w:rsidRPr="00931DF7" w:rsidRDefault="00B97FE8" w:rsidP="00E504EA">
            <w:pPr>
              <w:jc w:val="center"/>
              <w:rPr>
                <w:sz w:val="24"/>
                <w:szCs w:val="24"/>
              </w:rPr>
            </w:pPr>
            <w:r w:rsidRPr="00931DF7">
              <w:rPr>
                <w:sz w:val="24"/>
                <w:szCs w:val="24"/>
              </w:rPr>
              <w:t>5</w:t>
            </w:r>
          </w:p>
        </w:tc>
        <w:tc>
          <w:tcPr>
            <w:tcW w:w="8080" w:type="dxa"/>
            <w:hideMark/>
          </w:tcPr>
          <w:p w:rsidR="00B97FE8" w:rsidRPr="00931DF7" w:rsidRDefault="00B97FE8" w:rsidP="00E504EA">
            <w:pPr>
              <w:jc w:val="both"/>
              <w:rPr>
                <w:sz w:val="24"/>
                <w:szCs w:val="24"/>
              </w:rPr>
            </w:pPr>
            <w:r w:rsidRPr="00931DF7">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B97FE8" w:rsidRPr="00931DF7" w:rsidRDefault="00B97FE8" w:rsidP="00E504EA">
            <w:pPr>
              <w:jc w:val="center"/>
              <w:rPr>
                <w:sz w:val="24"/>
                <w:szCs w:val="24"/>
              </w:rPr>
            </w:pPr>
          </w:p>
        </w:tc>
        <w:tc>
          <w:tcPr>
            <w:tcW w:w="703" w:type="dxa"/>
          </w:tcPr>
          <w:p w:rsidR="00B97FE8" w:rsidRPr="00931DF7" w:rsidRDefault="00B97FE8" w:rsidP="00E504EA">
            <w:pPr>
              <w:jc w:val="center"/>
              <w:rPr>
                <w:sz w:val="24"/>
                <w:szCs w:val="24"/>
              </w:rPr>
            </w:pPr>
          </w:p>
        </w:tc>
      </w:tr>
      <w:tr w:rsidR="00B97FE8" w:rsidRPr="00931DF7" w:rsidTr="00E504EA">
        <w:tc>
          <w:tcPr>
            <w:tcW w:w="562" w:type="dxa"/>
            <w:hideMark/>
          </w:tcPr>
          <w:p w:rsidR="00B97FE8" w:rsidRPr="00931DF7" w:rsidRDefault="00B97FE8" w:rsidP="00E504EA">
            <w:pPr>
              <w:jc w:val="center"/>
              <w:rPr>
                <w:sz w:val="24"/>
                <w:szCs w:val="24"/>
              </w:rPr>
            </w:pPr>
            <w:r w:rsidRPr="00931DF7">
              <w:rPr>
                <w:sz w:val="24"/>
                <w:szCs w:val="24"/>
              </w:rPr>
              <w:t>6</w:t>
            </w:r>
          </w:p>
        </w:tc>
        <w:tc>
          <w:tcPr>
            <w:tcW w:w="8080" w:type="dxa"/>
            <w:hideMark/>
          </w:tcPr>
          <w:p w:rsidR="00B97FE8" w:rsidRPr="00931DF7" w:rsidRDefault="00B97FE8" w:rsidP="00E504EA">
            <w:pPr>
              <w:jc w:val="both"/>
              <w:rPr>
                <w:sz w:val="24"/>
                <w:szCs w:val="24"/>
              </w:rPr>
            </w:pPr>
            <w:r w:rsidRPr="00931DF7">
              <w:rPr>
                <w:sz w:val="24"/>
                <w:szCs w:val="24"/>
              </w:rPr>
              <w:t>Перечень учебно-методического обеспечения для самостоятельной работы обучающихся по дисциплине</w:t>
            </w:r>
          </w:p>
        </w:tc>
        <w:tc>
          <w:tcPr>
            <w:tcW w:w="703" w:type="dxa"/>
          </w:tcPr>
          <w:p w:rsidR="00B97FE8" w:rsidRPr="00931DF7" w:rsidRDefault="00B97FE8" w:rsidP="00E504EA">
            <w:pPr>
              <w:jc w:val="center"/>
              <w:rPr>
                <w:sz w:val="24"/>
                <w:szCs w:val="24"/>
              </w:rPr>
            </w:pPr>
          </w:p>
        </w:tc>
        <w:tc>
          <w:tcPr>
            <w:tcW w:w="703" w:type="dxa"/>
          </w:tcPr>
          <w:p w:rsidR="00B97FE8" w:rsidRPr="00931DF7" w:rsidRDefault="00B97FE8" w:rsidP="00E504EA">
            <w:pPr>
              <w:jc w:val="center"/>
              <w:rPr>
                <w:sz w:val="24"/>
                <w:szCs w:val="24"/>
              </w:rPr>
            </w:pPr>
          </w:p>
        </w:tc>
      </w:tr>
      <w:tr w:rsidR="00B97FE8" w:rsidRPr="00931DF7" w:rsidTr="00E504EA">
        <w:tc>
          <w:tcPr>
            <w:tcW w:w="562" w:type="dxa"/>
            <w:hideMark/>
          </w:tcPr>
          <w:p w:rsidR="00B97FE8" w:rsidRPr="00931DF7" w:rsidRDefault="00B97FE8" w:rsidP="00E504EA">
            <w:pPr>
              <w:jc w:val="center"/>
              <w:rPr>
                <w:sz w:val="24"/>
                <w:szCs w:val="24"/>
              </w:rPr>
            </w:pPr>
            <w:r w:rsidRPr="00931DF7">
              <w:rPr>
                <w:sz w:val="24"/>
                <w:szCs w:val="24"/>
              </w:rPr>
              <w:t>7</w:t>
            </w:r>
          </w:p>
        </w:tc>
        <w:tc>
          <w:tcPr>
            <w:tcW w:w="8080" w:type="dxa"/>
            <w:hideMark/>
          </w:tcPr>
          <w:p w:rsidR="00B97FE8" w:rsidRPr="00931DF7" w:rsidRDefault="00B97FE8" w:rsidP="00E504EA">
            <w:pPr>
              <w:jc w:val="both"/>
              <w:rPr>
                <w:sz w:val="24"/>
                <w:szCs w:val="24"/>
              </w:rPr>
            </w:pPr>
            <w:r w:rsidRPr="00931DF7">
              <w:rPr>
                <w:sz w:val="24"/>
                <w:szCs w:val="24"/>
              </w:rPr>
              <w:t>Перечень основной и дополнительной учебной литературы, необходимой для освоения дисциплины</w:t>
            </w:r>
          </w:p>
        </w:tc>
        <w:tc>
          <w:tcPr>
            <w:tcW w:w="703" w:type="dxa"/>
          </w:tcPr>
          <w:p w:rsidR="00B97FE8" w:rsidRPr="00931DF7" w:rsidRDefault="00B97FE8" w:rsidP="00E504EA">
            <w:pPr>
              <w:jc w:val="center"/>
              <w:rPr>
                <w:sz w:val="24"/>
                <w:szCs w:val="24"/>
              </w:rPr>
            </w:pPr>
          </w:p>
        </w:tc>
        <w:tc>
          <w:tcPr>
            <w:tcW w:w="703" w:type="dxa"/>
          </w:tcPr>
          <w:p w:rsidR="00B97FE8" w:rsidRPr="00931DF7" w:rsidRDefault="00B97FE8" w:rsidP="00E504EA">
            <w:pPr>
              <w:jc w:val="center"/>
              <w:rPr>
                <w:sz w:val="24"/>
                <w:szCs w:val="24"/>
              </w:rPr>
            </w:pPr>
          </w:p>
        </w:tc>
      </w:tr>
      <w:tr w:rsidR="00B97FE8" w:rsidRPr="00931DF7" w:rsidTr="00E504EA">
        <w:tc>
          <w:tcPr>
            <w:tcW w:w="562" w:type="dxa"/>
            <w:hideMark/>
          </w:tcPr>
          <w:p w:rsidR="00B97FE8" w:rsidRPr="00931DF7" w:rsidRDefault="00B97FE8" w:rsidP="00E504EA">
            <w:pPr>
              <w:jc w:val="center"/>
              <w:rPr>
                <w:sz w:val="24"/>
                <w:szCs w:val="24"/>
              </w:rPr>
            </w:pPr>
            <w:r w:rsidRPr="00931DF7">
              <w:rPr>
                <w:sz w:val="24"/>
                <w:szCs w:val="24"/>
              </w:rPr>
              <w:t>8</w:t>
            </w:r>
          </w:p>
        </w:tc>
        <w:tc>
          <w:tcPr>
            <w:tcW w:w="8080" w:type="dxa"/>
            <w:hideMark/>
          </w:tcPr>
          <w:p w:rsidR="00B97FE8" w:rsidRPr="00931DF7" w:rsidRDefault="00B97FE8" w:rsidP="00E504EA">
            <w:pPr>
              <w:jc w:val="both"/>
              <w:rPr>
                <w:sz w:val="24"/>
                <w:szCs w:val="24"/>
              </w:rPr>
            </w:pPr>
            <w:r w:rsidRPr="00931DF7">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B97FE8" w:rsidRPr="00931DF7" w:rsidRDefault="00B97FE8" w:rsidP="00E504EA">
            <w:pPr>
              <w:jc w:val="center"/>
              <w:rPr>
                <w:sz w:val="24"/>
                <w:szCs w:val="24"/>
              </w:rPr>
            </w:pPr>
          </w:p>
        </w:tc>
        <w:tc>
          <w:tcPr>
            <w:tcW w:w="703" w:type="dxa"/>
          </w:tcPr>
          <w:p w:rsidR="00B97FE8" w:rsidRPr="00931DF7" w:rsidRDefault="00B97FE8" w:rsidP="00E504EA">
            <w:pPr>
              <w:jc w:val="center"/>
              <w:rPr>
                <w:sz w:val="24"/>
                <w:szCs w:val="24"/>
              </w:rPr>
            </w:pPr>
          </w:p>
        </w:tc>
      </w:tr>
      <w:tr w:rsidR="00B97FE8" w:rsidRPr="00931DF7" w:rsidTr="00E504EA">
        <w:tc>
          <w:tcPr>
            <w:tcW w:w="562" w:type="dxa"/>
            <w:hideMark/>
          </w:tcPr>
          <w:p w:rsidR="00B97FE8" w:rsidRPr="00931DF7" w:rsidRDefault="00B97FE8" w:rsidP="00E504EA">
            <w:pPr>
              <w:jc w:val="center"/>
              <w:rPr>
                <w:sz w:val="24"/>
                <w:szCs w:val="24"/>
              </w:rPr>
            </w:pPr>
            <w:r w:rsidRPr="00931DF7">
              <w:rPr>
                <w:sz w:val="24"/>
                <w:szCs w:val="24"/>
              </w:rPr>
              <w:t>9</w:t>
            </w:r>
          </w:p>
        </w:tc>
        <w:tc>
          <w:tcPr>
            <w:tcW w:w="8080" w:type="dxa"/>
            <w:hideMark/>
          </w:tcPr>
          <w:p w:rsidR="00B97FE8" w:rsidRPr="00931DF7" w:rsidRDefault="00B97FE8" w:rsidP="00E504EA">
            <w:pPr>
              <w:jc w:val="both"/>
              <w:rPr>
                <w:sz w:val="24"/>
                <w:szCs w:val="24"/>
              </w:rPr>
            </w:pPr>
            <w:r w:rsidRPr="00931DF7">
              <w:rPr>
                <w:sz w:val="24"/>
                <w:szCs w:val="24"/>
              </w:rPr>
              <w:t>Методические указания для обучающихся по освоению дисциплины</w:t>
            </w:r>
          </w:p>
        </w:tc>
        <w:tc>
          <w:tcPr>
            <w:tcW w:w="703" w:type="dxa"/>
          </w:tcPr>
          <w:p w:rsidR="00B97FE8" w:rsidRPr="00931DF7" w:rsidRDefault="00B97FE8" w:rsidP="00E504EA">
            <w:pPr>
              <w:jc w:val="center"/>
              <w:rPr>
                <w:sz w:val="24"/>
                <w:szCs w:val="24"/>
              </w:rPr>
            </w:pPr>
          </w:p>
        </w:tc>
        <w:tc>
          <w:tcPr>
            <w:tcW w:w="703" w:type="dxa"/>
          </w:tcPr>
          <w:p w:rsidR="00B97FE8" w:rsidRPr="00931DF7" w:rsidRDefault="00B97FE8" w:rsidP="00E504EA">
            <w:pPr>
              <w:jc w:val="center"/>
              <w:rPr>
                <w:sz w:val="24"/>
                <w:szCs w:val="24"/>
              </w:rPr>
            </w:pPr>
          </w:p>
        </w:tc>
      </w:tr>
      <w:tr w:rsidR="00B97FE8" w:rsidRPr="00931DF7" w:rsidTr="00E504EA">
        <w:tc>
          <w:tcPr>
            <w:tcW w:w="562" w:type="dxa"/>
            <w:hideMark/>
          </w:tcPr>
          <w:p w:rsidR="00B97FE8" w:rsidRPr="00931DF7" w:rsidRDefault="00B97FE8" w:rsidP="00E504EA">
            <w:pPr>
              <w:jc w:val="center"/>
              <w:rPr>
                <w:sz w:val="24"/>
                <w:szCs w:val="24"/>
              </w:rPr>
            </w:pPr>
            <w:r w:rsidRPr="00931DF7">
              <w:rPr>
                <w:sz w:val="24"/>
                <w:szCs w:val="24"/>
              </w:rPr>
              <w:t>10</w:t>
            </w:r>
          </w:p>
        </w:tc>
        <w:tc>
          <w:tcPr>
            <w:tcW w:w="8080" w:type="dxa"/>
            <w:hideMark/>
          </w:tcPr>
          <w:p w:rsidR="00B97FE8" w:rsidRPr="00931DF7" w:rsidRDefault="00B97FE8" w:rsidP="00E504EA">
            <w:pPr>
              <w:jc w:val="both"/>
              <w:rPr>
                <w:sz w:val="24"/>
                <w:szCs w:val="24"/>
              </w:rPr>
            </w:pPr>
            <w:r w:rsidRPr="00931DF7">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B97FE8" w:rsidRPr="00931DF7" w:rsidRDefault="00B97FE8" w:rsidP="00E504EA">
            <w:pPr>
              <w:jc w:val="center"/>
              <w:rPr>
                <w:sz w:val="24"/>
                <w:szCs w:val="24"/>
              </w:rPr>
            </w:pPr>
          </w:p>
        </w:tc>
        <w:tc>
          <w:tcPr>
            <w:tcW w:w="703" w:type="dxa"/>
          </w:tcPr>
          <w:p w:rsidR="00B97FE8" w:rsidRPr="00931DF7" w:rsidRDefault="00B97FE8" w:rsidP="00E504EA">
            <w:pPr>
              <w:jc w:val="center"/>
              <w:rPr>
                <w:sz w:val="24"/>
                <w:szCs w:val="24"/>
              </w:rPr>
            </w:pPr>
          </w:p>
        </w:tc>
      </w:tr>
      <w:tr w:rsidR="00B97FE8" w:rsidRPr="00931DF7" w:rsidTr="00E504EA">
        <w:tc>
          <w:tcPr>
            <w:tcW w:w="562" w:type="dxa"/>
            <w:hideMark/>
          </w:tcPr>
          <w:p w:rsidR="00B97FE8" w:rsidRPr="00931DF7" w:rsidRDefault="00B97FE8" w:rsidP="00E504EA">
            <w:pPr>
              <w:jc w:val="center"/>
              <w:rPr>
                <w:sz w:val="24"/>
                <w:szCs w:val="24"/>
              </w:rPr>
            </w:pPr>
            <w:r w:rsidRPr="00931DF7">
              <w:rPr>
                <w:sz w:val="24"/>
                <w:szCs w:val="24"/>
              </w:rPr>
              <w:t>11</w:t>
            </w:r>
          </w:p>
        </w:tc>
        <w:tc>
          <w:tcPr>
            <w:tcW w:w="8080" w:type="dxa"/>
            <w:hideMark/>
          </w:tcPr>
          <w:p w:rsidR="00B97FE8" w:rsidRPr="00931DF7" w:rsidRDefault="00B97FE8" w:rsidP="00E504EA">
            <w:pPr>
              <w:jc w:val="both"/>
              <w:rPr>
                <w:sz w:val="24"/>
                <w:szCs w:val="24"/>
              </w:rPr>
            </w:pPr>
            <w:r w:rsidRPr="00931DF7">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B97FE8" w:rsidRPr="00931DF7" w:rsidRDefault="00B97FE8" w:rsidP="00E504EA">
            <w:pPr>
              <w:jc w:val="center"/>
              <w:rPr>
                <w:sz w:val="24"/>
                <w:szCs w:val="24"/>
              </w:rPr>
            </w:pPr>
          </w:p>
        </w:tc>
        <w:tc>
          <w:tcPr>
            <w:tcW w:w="703" w:type="dxa"/>
          </w:tcPr>
          <w:p w:rsidR="00B97FE8" w:rsidRPr="00931DF7" w:rsidRDefault="00B97FE8" w:rsidP="00E504EA">
            <w:pPr>
              <w:jc w:val="center"/>
              <w:rPr>
                <w:sz w:val="24"/>
                <w:szCs w:val="24"/>
              </w:rPr>
            </w:pPr>
          </w:p>
        </w:tc>
      </w:tr>
    </w:tbl>
    <w:p w:rsidR="002933E5" w:rsidRPr="0039223A" w:rsidRDefault="000911D1" w:rsidP="00931DF7">
      <w:pPr>
        <w:widowControl/>
        <w:autoSpaceDE/>
        <w:autoSpaceDN/>
        <w:adjustRightInd/>
        <w:ind w:firstLine="708"/>
        <w:rPr>
          <w:spacing w:val="-3"/>
          <w:sz w:val="24"/>
          <w:szCs w:val="24"/>
          <w:lang w:eastAsia="en-US"/>
        </w:rPr>
      </w:pPr>
      <w:r w:rsidRPr="00931DF7">
        <w:rPr>
          <w:spacing w:val="-3"/>
          <w:sz w:val="24"/>
          <w:szCs w:val="24"/>
          <w:lang w:eastAsia="en-US"/>
        </w:rPr>
        <w:br w:type="page"/>
      </w:r>
      <w:r w:rsidR="002933E5" w:rsidRPr="0039223A">
        <w:rPr>
          <w:b/>
          <w:i/>
          <w:spacing w:val="-3"/>
          <w:sz w:val="24"/>
          <w:szCs w:val="24"/>
          <w:lang w:eastAsia="en-US"/>
        </w:rPr>
        <w:lastRenderedPageBreak/>
        <w:t xml:space="preserve">Рабочая программа дисциплины составлена </w:t>
      </w:r>
      <w:r w:rsidR="002933E5" w:rsidRPr="0039223A">
        <w:rPr>
          <w:b/>
          <w:i/>
          <w:sz w:val="24"/>
          <w:szCs w:val="24"/>
          <w:lang w:eastAsia="en-US"/>
        </w:rPr>
        <w:t>в соответствии с:</w:t>
      </w:r>
    </w:p>
    <w:p w:rsidR="002933E5" w:rsidRPr="0039223A" w:rsidRDefault="002933E5" w:rsidP="00931DF7">
      <w:pPr>
        <w:widowControl/>
        <w:autoSpaceDE/>
        <w:autoSpaceDN/>
        <w:adjustRightInd/>
        <w:ind w:firstLine="709"/>
        <w:jc w:val="both"/>
        <w:rPr>
          <w:sz w:val="24"/>
          <w:szCs w:val="24"/>
          <w:lang w:eastAsia="en-US"/>
        </w:rPr>
      </w:pPr>
      <w:r w:rsidRPr="0039223A">
        <w:rPr>
          <w:sz w:val="24"/>
          <w:szCs w:val="24"/>
          <w:lang w:eastAsia="en-US"/>
        </w:rPr>
        <w:t>- Федеральным законом Российской Федерации от 29.12.2012 № 273-ФЗ «Об образовании в Российской Федерации»;</w:t>
      </w:r>
    </w:p>
    <w:p w:rsidR="005C20F0" w:rsidRPr="0039223A" w:rsidRDefault="005C20F0" w:rsidP="00931DF7">
      <w:pPr>
        <w:ind w:firstLine="709"/>
        <w:jc w:val="both"/>
        <w:rPr>
          <w:sz w:val="24"/>
          <w:szCs w:val="24"/>
        </w:rPr>
      </w:pPr>
      <w:r w:rsidRPr="0039223A">
        <w:rPr>
          <w:sz w:val="24"/>
          <w:szCs w:val="24"/>
        </w:rPr>
        <w:t xml:space="preserve">- Федеральным государственным образовательным стандартом высшего образования </w:t>
      </w:r>
      <w:r w:rsidR="004A68C9" w:rsidRPr="0039223A">
        <w:rPr>
          <w:sz w:val="24"/>
          <w:szCs w:val="24"/>
        </w:rPr>
        <w:t xml:space="preserve">по направлению подготовки </w:t>
      </w:r>
      <w:r w:rsidR="00A002EB" w:rsidRPr="0039223A">
        <w:rPr>
          <w:sz w:val="24"/>
          <w:szCs w:val="24"/>
        </w:rPr>
        <w:t>38</w:t>
      </w:r>
      <w:r w:rsidR="004A68C9" w:rsidRPr="0039223A">
        <w:rPr>
          <w:sz w:val="24"/>
          <w:szCs w:val="24"/>
        </w:rPr>
        <w:t xml:space="preserve">.03.03 </w:t>
      </w:r>
      <w:r w:rsidR="00A002EB" w:rsidRPr="0039223A">
        <w:rPr>
          <w:sz w:val="24"/>
          <w:szCs w:val="24"/>
        </w:rPr>
        <w:t>Управление персоналом</w:t>
      </w:r>
      <w:r w:rsidR="004A68C9" w:rsidRPr="0039223A">
        <w:rPr>
          <w:sz w:val="24"/>
          <w:szCs w:val="24"/>
        </w:rPr>
        <w:t xml:space="preserve"> (уровень бакалавриата)</w:t>
      </w:r>
      <w:r w:rsidRPr="0039223A">
        <w:rPr>
          <w:sz w:val="24"/>
          <w:szCs w:val="24"/>
        </w:rPr>
        <w:t xml:space="preserve">, утвержденного </w:t>
      </w:r>
      <w:r w:rsidR="004A68C9" w:rsidRPr="0039223A">
        <w:rPr>
          <w:sz w:val="24"/>
          <w:szCs w:val="24"/>
        </w:rPr>
        <w:t>П</w:t>
      </w:r>
      <w:r w:rsidRPr="0039223A">
        <w:rPr>
          <w:sz w:val="24"/>
          <w:szCs w:val="24"/>
        </w:rPr>
        <w:t xml:space="preserve">риказом Минобрнауки России </w:t>
      </w:r>
      <w:r w:rsidR="004A68C9" w:rsidRPr="0039223A">
        <w:rPr>
          <w:sz w:val="24"/>
          <w:szCs w:val="24"/>
        </w:rPr>
        <w:t>от</w:t>
      </w:r>
      <w:r w:rsidR="00FD2B1C" w:rsidRPr="0039223A">
        <w:rPr>
          <w:sz w:val="24"/>
          <w:szCs w:val="24"/>
        </w:rPr>
        <w:t xml:space="preserve"> 14.12.2015 №</w:t>
      </w:r>
      <w:r w:rsidR="00A002EB" w:rsidRPr="0039223A">
        <w:rPr>
          <w:sz w:val="24"/>
          <w:szCs w:val="24"/>
        </w:rPr>
        <w:t xml:space="preserve"> </w:t>
      </w:r>
      <w:r w:rsidR="002768FA" w:rsidRPr="0039223A">
        <w:rPr>
          <w:sz w:val="24"/>
          <w:szCs w:val="24"/>
        </w:rPr>
        <w:t>1461</w:t>
      </w:r>
      <w:r w:rsidR="009E4D4F" w:rsidRPr="0039223A">
        <w:rPr>
          <w:sz w:val="24"/>
          <w:szCs w:val="24"/>
        </w:rPr>
        <w:t>(</w:t>
      </w:r>
      <w:r w:rsidR="002768FA" w:rsidRPr="0039223A">
        <w:rPr>
          <w:sz w:val="24"/>
          <w:szCs w:val="24"/>
        </w:rPr>
        <w:t xml:space="preserve">ред. от 20.04.2016) </w:t>
      </w:r>
      <w:r w:rsidRPr="0039223A">
        <w:rPr>
          <w:sz w:val="24"/>
          <w:szCs w:val="24"/>
        </w:rPr>
        <w:t xml:space="preserve">(зарегистрирован в </w:t>
      </w:r>
      <w:r w:rsidR="004A68C9" w:rsidRPr="0039223A">
        <w:rPr>
          <w:sz w:val="24"/>
          <w:szCs w:val="24"/>
        </w:rPr>
        <w:t xml:space="preserve">Минюсте России </w:t>
      </w:r>
      <w:r w:rsidR="00A002EB" w:rsidRPr="0039223A">
        <w:rPr>
          <w:sz w:val="24"/>
          <w:szCs w:val="24"/>
        </w:rPr>
        <w:t>19.01.2016 N 40640</w:t>
      </w:r>
      <w:r w:rsidRPr="0039223A">
        <w:rPr>
          <w:sz w:val="24"/>
          <w:szCs w:val="24"/>
        </w:rPr>
        <w:t>) (далее - ФГОС ВО, Федеральный государственный образовательный стандарт высшего образования);</w:t>
      </w:r>
    </w:p>
    <w:p w:rsidR="0039223A" w:rsidRPr="0039223A" w:rsidRDefault="0039223A" w:rsidP="0039223A">
      <w:pPr>
        <w:jc w:val="both"/>
        <w:rPr>
          <w:sz w:val="24"/>
          <w:szCs w:val="24"/>
        </w:rPr>
      </w:pPr>
      <w:r w:rsidRPr="0039223A">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9223A" w:rsidRPr="0039223A" w:rsidRDefault="0039223A" w:rsidP="0039223A">
      <w:pPr>
        <w:widowControl/>
        <w:autoSpaceDE/>
        <w:autoSpaceDN/>
        <w:adjustRightInd/>
        <w:ind w:firstLine="709"/>
        <w:jc w:val="both"/>
        <w:rPr>
          <w:sz w:val="24"/>
          <w:szCs w:val="24"/>
          <w:lang w:eastAsia="en-US"/>
        </w:rPr>
      </w:pPr>
      <w:r w:rsidRPr="0039223A">
        <w:rPr>
          <w:sz w:val="24"/>
          <w:szCs w:val="24"/>
          <w:lang w:eastAsia="en-US"/>
        </w:rPr>
        <w:t>Рабочая программа дисциплины составлена в соответствии с локальными нормативными актами ЧУ ОО ВО «</w:t>
      </w:r>
      <w:r w:rsidRPr="0039223A">
        <w:rPr>
          <w:b/>
          <w:sz w:val="24"/>
          <w:szCs w:val="24"/>
          <w:lang w:eastAsia="en-US"/>
        </w:rPr>
        <w:t>Омская гуманитарная академия</w:t>
      </w:r>
      <w:r w:rsidRPr="0039223A">
        <w:rPr>
          <w:sz w:val="24"/>
          <w:szCs w:val="24"/>
          <w:lang w:eastAsia="en-US"/>
        </w:rPr>
        <w:t>» (</w:t>
      </w:r>
      <w:r w:rsidRPr="0039223A">
        <w:rPr>
          <w:i/>
          <w:sz w:val="24"/>
          <w:szCs w:val="24"/>
          <w:lang w:eastAsia="en-US"/>
        </w:rPr>
        <w:t>далее – Академия; ОмГА</w:t>
      </w:r>
      <w:r w:rsidRPr="0039223A">
        <w:rPr>
          <w:sz w:val="24"/>
          <w:szCs w:val="24"/>
          <w:lang w:eastAsia="en-US"/>
        </w:rPr>
        <w:t>):</w:t>
      </w:r>
    </w:p>
    <w:p w:rsidR="0039223A" w:rsidRPr="0039223A" w:rsidRDefault="0039223A" w:rsidP="0039223A">
      <w:pPr>
        <w:widowControl/>
        <w:autoSpaceDE/>
        <w:autoSpaceDN/>
        <w:adjustRightInd/>
        <w:ind w:firstLine="709"/>
        <w:jc w:val="both"/>
        <w:rPr>
          <w:sz w:val="24"/>
          <w:szCs w:val="24"/>
          <w:lang w:eastAsia="en-US"/>
        </w:rPr>
      </w:pPr>
      <w:r w:rsidRPr="0039223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223A" w:rsidRPr="0039223A" w:rsidRDefault="0039223A" w:rsidP="0039223A">
      <w:pPr>
        <w:widowControl/>
        <w:autoSpaceDE/>
        <w:autoSpaceDN/>
        <w:adjustRightInd/>
        <w:ind w:firstLine="709"/>
        <w:jc w:val="both"/>
        <w:rPr>
          <w:sz w:val="24"/>
          <w:szCs w:val="24"/>
          <w:lang w:eastAsia="en-US"/>
        </w:rPr>
      </w:pPr>
      <w:r w:rsidRPr="0039223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223A" w:rsidRPr="0039223A" w:rsidRDefault="0039223A" w:rsidP="0039223A">
      <w:pPr>
        <w:widowControl/>
        <w:autoSpaceDE/>
        <w:autoSpaceDN/>
        <w:adjustRightInd/>
        <w:ind w:firstLine="709"/>
        <w:jc w:val="both"/>
        <w:rPr>
          <w:sz w:val="24"/>
          <w:szCs w:val="24"/>
          <w:lang w:eastAsia="en-US"/>
        </w:rPr>
      </w:pPr>
      <w:r w:rsidRPr="0039223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9223A" w:rsidRPr="0039223A" w:rsidRDefault="0039223A" w:rsidP="0039223A">
      <w:pPr>
        <w:widowControl/>
        <w:autoSpaceDE/>
        <w:autoSpaceDN/>
        <w:adjustRightInd/>
        <w:ind w:firstLine="709"/>
        <w:jc w:val="both"/>
        <w:rPr>
          <w:sz w:val="24"/>
          <w:szCs w:val="24"/>
          <w:lang w:eastAsia="en-US"/>
        </w:rPr>
      </w:pPr>
      <w:r w:rsidRPr="0039223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223A" w:rsidRPr="0039223A" w:rsidRDefault="0039223A" w:rsidP="0039223A">
      <w:pPr>
        <w:widowControl/>
        <w:autoSpaceDE/>
        <w:autoSpaceDN/>
        <w:adjustRightInd/>
        <w:ind w:firstLine="709"/>
        <w:jc w:val="both"/>
        <w:rPr>
          <w:sz w:val="24"/>
          <w:szCs w:val="24"/>
          <w:lang w:eastAsia="en-US"/>
        </w:rPr>
      </w:pPr>
      <w:r w:rsidRPr="0039223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68FA" w:rsidRPr="00931DF7" w:rsidRDefault="002768FA" w:rsidP="00931DF7">
      <w:pPr>
        <w:widowControl/>
        <w:autoSpaceDE/>
        <w:autoSpaceDN/>
        <w:adjustRightInd/>
        <w:ind w:firstLine="709"/>
        <w:jc w:val="both"/>
        <w:rPr>
          <w:sz w:val="24"/>
          <w:szCs w:val="24"/>
          <w:lang w:eastAsia="en-US"/>
        </w:rPr>
      </w:pPr>
      <w:r w:rsidRPr="00931DF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31DF7">
        <w:rPr>
          <w:b/>
          <w:sz w:val="24"/>
          <w:szCs w:val="24"/>
        </w:rPr>
        <w:t xml:space="preserve">38.03.03 Управление персоналом </w:t>
      </w:r>
      <w:r w:rsidRPr="00931DF7">
        <w:rPr>
          <w:sz w:val="24"/>
          <w:szCs w:val="24"/>
        </w:rPr>
        <w:t xml:space="preserve">(уровень бакалавриата), направленность (профиль) программы «Управление персоналом организации»; форма обучения – заочная на </w:t>
      </w:r>
      <w:r w:rsidR="0039223A" w:rsidRPr="00200488">
        <w:rPr>
          <w:sz w:val="24"/>
          <w:szCs w:val="24"/>
          <w:lang w:eastAsia="en-US"/>
        </w:rPr>
        <w:t>20</w:t>
      </w:r>
      <w:r w:rsidR="0039223A">
        <w:rPr>
          <w:sz w:val="24"/>
          <w:szCs w:val="24"/>
          <w:lang w:eastAsia="en-US"/>
        </w:rPr>
        <w:t>22</w:t>
      </w:r>
      <w:r w:rsidR="0039223A" w:rsidRPr="00200488">
        <w:rPr>
          <w:sz w:val="24"/>
          <w:szCs w:val="24"/>
          <w:lang w:eastAsia="en-US"/>
        </w:rPr>
        <w:t>/20</w:t>
      </w:r>
      <w:r w:rsidR="0039223A">
        <w:rPr>
          <w:sz w:val="24"/>
          <w:szCs w:val="24"/>
          <w:lang w:eastAsia="en-US"/>
        </w:rPr>
        <w:t>23</w:t>
      </w:r>
      <w:r w:rsidR="0039223A" w:rsidRPr="00200488">
        <w:rPr>
          <w:sz w:val="24"/>
          <w:szCs w:val="24"/>
          <w:lang w:eastAsia="en-US"/>
        </w:rPr>
        <w:t xml:space="preserve"> учебный год,</w:t>
      </w:r>
      <w:r w:rsidR="0039223A" w:rsidRPr="00200488">
        <w:rPr>
          <w:sz w:val="24"/>
          <w:szCs w:val="24"/>
        </w:rPr>
        <w:t xml:space="preserve"> </w:t>
      </w:r>
      <w:r w:rsidR="0039223A" w:rsidRPr="00200488">
        <w:rPr>
          <w:sz w:val="24"/>
          <w:szCs w:val="24"/>
          <w:lang w:eastAsia="en-US"/>
        </w:rPr>
        <w:t xml:space="preserve">утвержденным приказом ректора от </w:t>
      </w:r>
      <w:r w:rsidR="0039223A">
        <w:rPr>
          <w:sz w:val="24"/>
          <w:szCs w:val="24"/>
          <w:lang w:eastAsia="en-US"/>
        </w:rPr>
        <w:t>28</w:t>
      </w:r>
      <w:r w:rsidR="0039223A" w:rsidRPr="00200488">
        <w:rPr>
          <w:sz w:val="24"/>
          <w:szCs w:val="24"/>
          <w:lang w:eastAsia="en-US"/>
        </w:rPr>
        <w:t>.0</w:t>
      </w:r>
      <w:r w:rsidR="0039223A">
        <w:rPr>
          <w:sz w:val="24"/>
          <w:szCs w:val="24"/>
          <w:lang w:eastAsia="en-US"/>
        </w:rPr>
        <w:t>3</w:t>
      </w:r>
      <w:r w:rsidR="0039223A" w:rsidRPr="00200488">
        <w:rPr>
          <w:sz w:val="24"/>
          <w:szCs w:val="24"/>
          <w:lang w:eastAsia="en-US"/>
        </w:rPr>
        <w:t>.20</w:t>
      </w:r>
      <w:r w:rsidR="0039223A">
        <w:rPr>
          <w:sz w:val="24"/>
          <w:szCs w:val="24"/>
          <w:lang w:eastAsia="en-US"/>
        </w:rPr>
        <w:t>22</w:t>
      </w:r>
      <w:r w:rsidR="0039223A" w:rsidRPr="00200488">
        <w:rPr>
          <w:sz w:val="24"/>
          <w:szCs w:val="24"/>
          <w:lang w:eastAsia="en-US"/>
        </w:rPr>
        <w:t xml:space="preserve"> № </w:t>
      </w:r>
      <w:r w:rsidR="0039223A">
        <w:rPr>
          <w:sz w:val="24"/>
          <w:szCs w:val="24"/>
          <w:lang w:eastAsia="en-US"/>
        </w:rPr>
        <w:t>28</w:t>
      </w:r>
      <w:r w:rsidRPr="00931DF7">
        <w:rPr>
          <w:sz w:val="24"/>
          <w:szCs w:val="24"/>
          <w:lang w:eastAsia="en-US"/>
        </w:rPr>
        <w:t>.</w:t>
      </w:r>
    </w:p>
    <w:p w:rsidR="009F4070" w:rsidRPr="00931DF7" w:rsidRDefault="009F4070" w:rsidP="00931DF7">
      <w:pPr>
        <w:widowControl/>
        <w:autoSpaceDE/>
        <w:autoSpaceDN/>
        <w:adjustRightInd/>
        <w:ind w:firstLine="709"/>
        <w:jc w:val="both"/>
        <w:rPr>
          <w:sz w:val="24"/>
          <w:szCs w:val="24"/>
        </w:rPr>
      </w:pPr>
    </w:p>
    <w:p w:rsidR="00A76E53" w:rsidRPr="00931DF7" w:rsidRDefault="00A76E53" w:rsidP="00931DF7">
      <w:pPr>
        <w:snapToGrid w:val="0"/>
        <w:ind w:firstLine="709"/>
        <w:jc w:val="both"/>
        <w:rPr>
          <w:sz w:val="24"/>
          <w:szCs w:val="24"/>
        </w:rPr>
      </w:pPr>
      <w:r w:rsidRPr="00931DF7">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770DB" w:rsidRPr="00931DF7">
        <w:rPr>
          <w:b/>
          <w:sz w:val="24"/>
          <w:szCs w:val="24"/>
        </w:rPr>
        <w:t>Б1.В.05 «Управленческий учет и учет персонала» в</w:t>
      </w:r>
      <w:r w:rsidRPr="00931DF7">
        <w:rPr>
          <w:b/>
          <w:sz w:val="24"/>
          <w:szCs w:val="24"/>
        </w:rPr>
        <w:t xml:space="preserve"> тече</w:t>
      </w:r>
      <w:r w:rsidR="002768FA" w:rsidRPr="00931DF7">
        <w:rPr>
          <w:b/>
          <w:sz w:val="24"/>
          <w:szCs w:val="24"/>
        </w:rPr>
        <w:t>ние 20</w:t>
      </w:r>
      <w:r w:rsidR="0039223A">
        <w:rPr>
          <w:b/>
          <w:sz w:val="24"/>
          <w:szCs w:val="24"/>
        </w:rPr>
        <w:t>22</w:t>
      </w:r>
      <w:r w:rsidRPr="00931DF7">
        <w:rPr>
          <w:b/>
          <w:sz w:val="24"/>
          <w:szCs w:val="24"/>
        </w:rPr>
        <w:t>/2</w:t>
      </w:r>
      <w:r w:rsidR="002768FA" w:rsidRPr="00931DF7">
        <w:rPr>
          <w:b/>
          <w:sz w:val="24"/>
          <w:szCs w:val="24"/>
        </w:rPr>
        <w:t>0</w:t>
      </w:r>
      <w:r w:rsidR="0039223A">
        <w:rPr>
          <w:b/>
          <w:sz w:val="24"/>
          <w:szCs w:val="24"/>
        </w:rPr>
        <w:t>23</w:t>
      </w:r>
      <w:r w:rsidRPr="00931DF7">
        <w:rPr>
          <w:b/>
          <w:sz w:val="24"/>
          <w:szCs w:val="24"/>
        </w:rPr>
        <w:t xml:space="preserve"> учебного года:</w:t>
      </w:r>
    </w:p>
    <w:p w:rsidR="00A76E53" w:rsidRPr="00931DF7" w:rsidRDefault="00A76E53" w:rsidP="00931DF7">
      <w:pPr>
        <w:widowControl/>
        <w:autoSpaceDE/>
        <w:autoSpaceDN/>
        <w:adjustRightInd/>
        <w:jc w:val="both"/>
        <w:rPr>
          <w:sz w:val="24"/>
          <w:szCs w:val="24"/>
        </w:rPr>
      </w:pPr>
      <w:r w:rsidRPr="00931DF7">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24509E" w:rsidRPr="00931DF7">
        <w:rPr>
          <w:b/>
          <w:sz w:val="24"/>
          <w:szCs w:val="24"/>
        </w:rPr>
        <w:t xml:space="preserve">38.03.03 Управление персоналом </w:t>
      </w:r>
      <w:r w:rsidR="0024509E" w:rsidRPr="00931DF7">
        <w:rPr>
          <w:sz w:val="24"/>
          <w:szCs w:val="24"/>
        </w:rPr>
        <w:t>(уровень бакалавриата), направленность (профиль) программы «Управление персоналом организации»</w:t>
      </w:r>
      <w:r w:rsidRPr="00931DF7">
        <w:rPr>
          <w:sz w:val="24"/>
          <w:szCs w:val="24"/>
        </w:rPr>
        <w:t xml:space="preserve">; вид учебной деятельности – программа </w:t>
      </w:r>
      <w:r w:rsidR="0024509E" w:rsidRPr="00931DF7">
        <w:rPr>
          <w:sz w:val="24"/>
          <w:szCs w:val="24"/>
        </w:rPr>
        <w:t>прикладного</w:t>
      </w:r>
      <w:r w:rsidRPr="00931DF7">
        <w:rPr>
          <w:sz w:val="24"/>
          <w:szCs w:val="24"/>
        </w:rPr>
        <w:t xml:space="preserve"> бакалавриата; виды профессиональной деятельности: </w:t>
      </w:r>
      <w:r w:rsidR="0024509E" w:rsidRPr="00931DF7">
        <w:rPr>
          <w:sz w:val="24"/>
          <w:szCs w:val="24"/>
        </w:rPr>
        <w:t>организационно-управленческая и экономическая</w:t>
      </w:r>
      <w:r w:rsidR="0009309C" w:rsidRPr="00931DF7">
        <w:rPr>
          <w:sz w:val="24"/>
          <w:szCs w:val="24"/>
        </w:rPr>
        <w:t>(основной)</w:t>
      </w:r>
      <w:r w:rsidR="0024509E" w:rsidRPr="00931DF7">
        <w:rPr>
          <w:sz w:val="24"/>
          <w:szCs w:val="24"/>
        </w:rPr>
        <w:t>, информационно-аналитиче</w:t>
      </w:r>
      <w:r w:rsidR="0009309C" w:rsidRPr="00931DF7">
        <w:rPr>
          <w:sz w:val="24"/>
          <w:szCs w:val="24"/>
        </w:rPr>
        <w:t>ская</w:t>
      </w:r>
      <w:r w:rsidRPr="00931DF7">
        <w:rPr>
          <w:sz w:val="24"/>
          <w:szCs w:val="24"/>
        </w:rPr>
        <w:t xml:space="preserve">; </w:t>
      </w:r>
      <w:r w:rsidR="009F4070" w:rsidRPr="00931DF7">
        <w:rPr>
          <w:sz w:val="24"/>
          <w:szCs w:val="24"/>
        </w:rPr>
        <w:t>очная и заочная формы</w:t>
      </w:r>
      <w:r w:rsidRPr="00931DF7">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770DB" w:rsidRPr="00931DF7">
        <w:rPr>
          <w:sz w:val="24"/>
          <w:szCs w:val="24"/>
        </w:rPr>
        <w:t>«Управленческий учет и учет персонала»</w:t>
      </w:r>
      <w:r w:rsidRPr="00931DF7">
        <w:rPr>
          <w:sz w:val="24"/>
          <w:szCs w:val="24"/>
        </w:rPr>
        <w:t xml:space="preserve"> в тече</w:t>
      </w:r>
      <w:r w:rsidR="002768FA" w:rsidRPr="00931DF7">
        <w:rPr>
          <w:sz w:val="24"/>
          <w:szCs w:val="24"/>
        </w:rPr>
        <w:t>ние 20</w:t>
      </w:r>
      <w:r w:rsidR="0039223A">
        <w:rPr>
          <w:sz w:val="24"/>
          <w:szCs w:val="24"/>
        </w:rPr>
        <w:t>22</w:t>
      </w:r>
      <w:r w:rsidR="002768FA" w:rsidRPr="00931DF7">
        <w:rPr>
          <w:sz w:val="24"/>
          <w:szCs w:val="24"/>
        </w:rPr>
        <w:t>/20</w:t>
      </w:r>
      <w:r w:rsidR="0039223A">
        <w:rPr>
          <w:sz w:val="24"/>
          <w:szCs w:val="24"/>
        </w:rPr>
        <w:t>23</w:t>
      </w:r>
      <w:r w:rsidRPr="00931DF7">
        <w:rPr>
          <w:sz w:val="24"/>
          <w:szCs w:val="24"/>
        </w:rPr>
        <w:t xml:space="preserve"> учебного года.</w:t>
      </w:r>
    </w:p>
    <w:p w:rsidR="0024509E" w:rsidRPr="00931DF7" w:rsidRDefault="0024509E" w:rsidP="00931DF7">
      <w:pPr>
        <w:suppressAutoHyphens/>
        <w:jc w:val="both"/>
        <w:rPr>
          <w:sz w:val="24"/>
          <w:szCs w:val="24"/>
        </w:rPr>
      </w:pPr>
    </w:p>
    <w:p w:rsidR="00BB70FB" w:rsidRPr="00931DF7" w:rsidRDefault="007F4B97" w:rsidP="00931DF7">
      <w:pPr>
        <w:pStyle w:val="a4"/>
        <w:numPr>
          <w:ilvl w:val="0"/>
          <w:numId w:val="2"/>
        </w:numPr>
        <w:spacing w:after="0" w:line="240" w:lineRule="auto"/>
        <w:jc w:val="both"/>
        <w:rPr>
          <w:rFonts w:ascii="Times New Roman" w:hAnsi="Times New Roman"/>
          <w:b/>
          <w:sz w:val="24"/>
          <w:szCs w:val="24"/>
        </w:rPr>
      </w:pPr>
      <w:r w:rsidRPr="00931DF7">
        <w:rPr>
          <w:rFonts w:ascii="Times New Roman" w:hAnsi="Times New Roman"/>
          <w:b/>
          <w:sz w:val="24"/>
          <w:szCs w:val="24"/>
        </w:rPr>
        <w:t>Наименование дисциплины:</w:t>
      </w:r>
      <w:r w:rsidR="00857FC8" w:rsidRPr="00931DF7">
        <w:rPr>
          <w:rFonts w:ascii="Times New Roman" w:hAnsi="Times New Roman"/>
          <w:b/>
          <w:sz w:val="24"/>
          <w:szCs w:val="24"/>
        </w:rPr>
        <w:t xml:space="preserve"> </w:t>
      </w:r>
      <w:r w:rsidR="00A63318" w:rsidRPr="00931DF7">
        <w:rPr>
          <w:rFonts w:ascii="Times New Roman" w:hAnsi="Times New Roman"/>
          <w:b/>
          <w:sz w:val="24"/>
          <w:szCs w:val="24"/>
        </w:rPr>
        <w:t>Б1.В.0</w:t>
      </w:r>
      <w:r w:rsidR="00B770DB" w:rsidRPr="00931DF7">
        <w:rPr>
          <w:rFonts w:ascii="Times New Roman" w:hAnsi="Times New Roman"/>
          <w:b/>
          <w:sz w:val="24"/>
          <w:szCs w:val="24"/>
        </w:rPr>
        <w:t>5</w:t>
      </w:r>
      <w:r w:rsidR="00A63318" w:rsidRPr="00931DF7">
        <w:rPr>
          <w:rFonts w:ascii="Times New Roman" w:hAnsi="Times New Roman"/>
          <w:b/>
          <w:sz w:val="24"/>
          <w:szCs w:val="24"/>
        </w:rPr>
        <w:t xml:space="preserve"> </w:t>
      </w:r>
      <w:r w:rsidR="00B770DB" w:rsidRPr="00931DF7">
        <w:rPr>
          <w:rFonts w:ascii="Times New Roman" w:hAnsi="Times New Roman"/>
          <w:b/>
          <w:sz w:val="24"/>
          <w:szCs w:val="24"/>
        </w:rPr>
        <w:t>«Управленческий учет и учет персонала»</w:t>
      </w:r>
    </w:p>
    <w:p w:rsidR="007F4B97" w:rsidRPr="00931DF7" w:rsidRDefault="007F4B97" w:rsidP="00931DF7">
      <w:pPr>
        <w:pStyle w:val="a4"/>
        <w:numPr>
          <w:ilvl w:val="0"/>
          <w:numId w:val="2"/>
        </w:numPr>
        <w:spacing w:after="0" w:line="240" w:lineRule="auto"/>
        <w:ind w:left="0" w:firstLine="709"/>
        <w:jc w:val="both"/>
        <w:rPr>
          <w:rFonts w:ascii="Times New Roman" w:hAnsi="Times New Roman"/>
          <w:b/>
          <w:sz w:val="24"/>
          <w:szCs w:val="24"/>
        </w:rPr>
      </w:pPr>
      <w:r w:rsidRPr="00931DF7">
        <w:rPr>
          <w:rFonts w:ascii="Times New Roman" w:hAnsi="Times New Roman"/>
          <w:b/>
          <w:sz w:val="24"/>
          <w:szCs w:val="24"/>
        </w:rPr>
        <w:t xml:space="preserve">Перечень планируемых результатов обучения по дисциплине, соотнесенных с </w:t>
      </w:r>
      <w:r w:rsidR="00B5435C" w:rsidRPr="00931DF7">
        <w:rPr>
          <w:rFonts w:ascii="Times New Roman" w:hAnsi="Times New Roman"/>
          <w:b/>
          <w:sz w:val="24"/>
          <w:szCs w:val="24"/>
        </w:rPr>
        <w:t>планируемыми результатами</w:t>
      </w:r>
      <w:r w:rsidRPr="00931DF7">
        <w:rPr>
          <w:rFonts w:ascii="Times New Roman" w:hAnsi="Times New Roman"/>
          <w:b/>
          <w:sz w:val="24"/>
          <w:szCs w:val="24"/>
        </w:rPr>
        <w:t xml:space="preserve"> освоения образовательной программы</w:t>
      </w:r>
    </w:p>
    <w:p w:rsidR="002768FA" w:rsidRPr="00931DF7" w:rsidRDefault="002768FA" w:rsidP="00931DF7">
      <w:pPr>
        <w:widowControl/>
        <w:tabs>
          <w:tab w:val="left" w:pos="708"/>
        </w:tabs>
        <w:autoSpaceDE/>
        <w:adjustRightInd/>
        <w:jc w:val="both"/>
        <w:rPr>
          <w:rFonts w:eastAsia="Calibri"/>
          <w:sz w:val="24"/>
          <w:szCs w:val="24"/>
          <w:lang w:eastAsia="en-US"/>
        </w:rPr>
      </w:pPr>
      <w:r w:rsidRPr="00931DF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31DF7">
        <w:rPr>
          <w:sz w:val="24"/>
          <w:szCs w:val="24"/>
        </w:rPr>
        <w:t xml:space="preserve">38.03.03 Управление персоналом (уровень бакалавриата), утвержденного Приказом Минобрнауки России от 14.12.2015 № 1461 </w:t>
      </w:r>
      <w:r w:rsidRPr="00931DF7">
        <w:rPr>
          <w:bCs/>
          <w:sz w:val="24"/>
          <w:szCs w:val="24"/>
          <w:shd w:val="clear" w:color="auto" w:fill="EFEFF7"/>
        </w:rPr>
        <w:t>(</w:t>
      </w:r>
      <w:r w:rsidRPr="00931DF7">
        <w:rPr>
          <w:sz w:val="24"/>
          <w:szCs w:val="24"/>
        </w:rPr>
        <w:t>ред. от 20.04.2016) (зарегистрирован в Минюсте России 19.01.2016 N 40640</w:t>
      </w:r>
      <w:r w:rsidRPr="00931DF7">
        <w:rPr>
          <w:rFonts w:eastAsia="Calibri"/>
          <w:sz w:val="24"/>
          <w:szCs w:val="24"/>
          <w:lang w:eastAsia="en-US"/>
        </w:rPr>
        <w:t>), при разработке основной профессиональной образовательной программы (</w:t>
      </w:r>
      <w:r w:rsidRPr="00931DF7">
        <w:rPr>
          <w:rFonts w:eastAsia="Calibri"/>
          <w:i/>
          <w:sz w:val="24"/>
          <w:szCs w:val="24"/>
          <w:lang w:eastAsia="en-US"/>
        </w:rPr>
        <w:t>далее - ОПОП</w:t>
      </w:r>
      <w:r w:rsidRPr="00931DF7">
        <w:rPr>
          <w:rFonts w:eastAsia="Calibri"/>
          <w:sz w:val="24"/>
          <w:szCs w:val="24"/>
          <w:lang w:eastAsia="en-US"/>
        </w:rPr>
        <w:t>) бакалавриата определены возможности Академии в формировании компетенций выпускников.</w:t>
      </w:r>
    </w:p>
    <w:p w:rsidR="007F4B97" w:rsidRDefault="0033546E" w:rsidP="00931DF7">
      <w:pPr>
        <w:widowControl/>
        <w:tabs>
          <w:tab w:val="left" w:pos="708"/>
        </w:tabs>
        <w:autoSpaceDE/>
        <w:adjustRightInd/>
        <w:ind w:firstLine="709"/>
        <w:jc w:val="both"/>
        <w:rPr>
          <w:rFonts w:eastAsia="Calibri"/>
          <w:sz w:val="24"/>
          <w:szCs w:val="24"/>
          <w:lang w:eastAsia="en-US"/>
        </w:rPr>
      </w:pPr>
      <w:r w:rsidRPr="00931DF7">
        <w:rPr>
          <w:rFonts w:eastAsia="Calibri"/>
          <w:sz w:val="24"/>
          <w:szCs w:val="24"/>
          <w:lang w:eastAsia="en-US"/>
        </w:rPr>
        <w:t xml:space="preserve">Процесс изучения дисциплины </w:t>
      </w:r>
      <w:r w:rsidR="00B770DB" w:rsidRPr="00931DF7">
        <w:rPr>
          <w:rFonts w:eastAsia="Calibri"/>
          <w:b/>
          <w:sz w:val="24"/>
          <w:szCs w:val="24"/>
          <w:lang w:eastAsia="en-US"/>
        </w:rPr>
        <w:t>«Управленческий учет и учет персонала»</w:t>
      </w:r>
      <w:r w:rsidR="00BB6C9A" w:rsidRPr="00931DF7">
        <w:rPr>
          <w:rFonts w:eastAsia="Calibri"/>
          <w:sz w:val="24"/>
          <w:szCs w:val="24"/>
          <w:lang w:eastAsia="en-US"/>
        </w:rPr>
        <w:t xml:space="preserve"> </w:t>
      </w:r>
      <w:r w:rsidRPr="00931DF7">
        <w:rPr>
          <w:rFonts w:eastAsia="Calibri"/>
          <w:sz w:val="24"/>
          <w:szCs w:val="24"/>
          <w:lang w:eastAsia="en-US"/>
        </w:rPr>
        <w:t xml:space="preserve">направлен на формирование следующих компетенций: </w:t>
      </w:r>
      <w:r w:rsidR="002B6C87" w:rsidRPr="00931DF7">
        <w:rPr>
          <w:rFonts w:eastAsia="Calibri"/>
          <w:sz w:val="24"/>
          <w:szCs w:val="24"/>
          <w:lang w:eastAsia="en-US"/>
        </w:rPr>
        <w:t xml:space="preserve"> </w:t>
      </w:r>
    </w:p>
    <w:p w:rsidR="00853421" w:rsidRPr="00931DF7" w:rsidRDefault="00853421" w:rsidP="00931DF7">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312"/>
        <w:gridCol w:w="5210"/>
      </w:tblGrid>
      <w:tr w:rsidR="00793F01" w:rsidRPr="00931DF7" w:rsidTr="00C646A1">
        <w:tc>
          <w:tcPr>
            <w:tcW w:w="3049" w:type="dxa"/>
            <w:vAlign w:val="center"/>
          </w:tcPr>
          <w:p w:rsidR="00A76E53" w:rsidRPr="00931DF7" w:rsidRDefault="00793F01" w:rsidP="00931DF7">
            <w:pPr>
              <w:widowControl/>
              <w:tabs>
                <w:tab w:val="left" w:pos="708"/>
              </w:tabs>
              <w:autoSpaceDE/>
              <w:adjustRightInd/>
              <w:jc w:val="center"/>
              <w:rPr>
                <w:rFonts w:eastAsia="Calibri"/>
                <w:sz w:val="24"/>
                <w:szCs w:val="24"/>
                <w:lang w:eastAsia="en-US"/>
              </w:rPr>
            </w:pPr>
            <w:r w:rsidRPr="00931DF7">
              <w:rPr>
                <w:rFonts w:eastAsia="Calibri"/>
                <w:sz w:val="24"/>
                <w:szCs w:val="24"/>
                <w:lang w:eastAsia="en-US"/>
              </w:rPr>
              <w:t xml:space="preserve">Результаты освоения ОПОП (содержание </w:t>
            </w:r>
          </w:p>
          <w:p w:rsidR="00793F01" w:rsidRPr="00931DF7" w:rsidRDefault="00793F01" w:rsidP="00931DF7">
            <w:pPr>
              <w:widowControl/>
              <w:tabs>
                <w:tab w:val="left" w:pos="708"/>
              </w:tabs>
              <w:autoSpaceDE/>
              <w:adjustRightInd/>
              <w:jc w:val="center"/>
              <w:rPr>
                <w:rFonts w:eastAsia="Calibri"/>
                <w:sz w:val="24"/>
                <w:szCs w:val="24"/>
                <w:lang w:eastAsia="en-US"/>
              </w:rPr>
            </w:pPr>
            <w:r w:rsidRPr="00931DF7">
              <w:rPr>
                <w:rFonts w:eastAsia="Calibri"/>
                <w:sz w:val="24"/>
                <w:szCs w:val="24"/>
                <w:lang w:eastAsia="en-US"/>
              </w:rPr>
              <w:t>компетенции)</w:t>
            </w:r>
          </w:p>
        </w:tc>
        <w:tc>
          <w:tcPr>
            <w:tcW w:w="1312" w:type="dxa"/>
            <w:vAlign w:val="center"/>
          </w:tcPr>
          <w:p w:rsidR="00A76E53" w:rsidRPr="00931DF7" w:rsidRDefault="00793F01" w:rsidP="00931DF7">
            <w:pPr>
              <w:widowControl/>
              <w:tabs>
                <w:tab w:val="left" w:pos="708"/>
              </w:tabs>
              <w:autoSpaceDE/>
              <w:adjustRightInd/>
              <w:jc w:val="center"/>
              <w:rPr>
                <w:rFonts w:eastAsia="Calibri"/>
                <w:sz w:val="24"/>
                <w:szCs w:val="24"/>
                <w:lang w:eastAsia="en-US"/>
              </w:rPr>
            </w:pPr>
            <w:r w:rsidRPr="00931DF7">
              <w:rPr>
                <w:rFonts w:eastAsia="Calibri"/>
                <w:sz w:val="24"/>
                <w:szCs w:val="24"/>
                <w:lang w:eastAsia="en-US"/>
              </w:rPr>
              <w:t xml:space="preserve">Код </w:t>
            </w:r>
          </w:p>
          <w:p w:rsidR="00793F01" w:rsidRPr="00931DF7" w:rsidRDefault="00793F01" w:rsidP="00931DF7">
            <w:pPr>
              <w:widowControl/>
              <w:tabs>
                <w:tab w:val="left" w:pos="708"/>
              </w:tabs>
              <w:autoSpaceDE/>
              <w:adjustRightInd/>
              <w:jc w:val="center"/>
              <w:rPr>
                <w:rFonts w:eastAsia="Calibri"/>
                <w:sz w:val="24"/>
                <w:szCs w:val="24"/>
                <w:lang w:eastAsia="en-US"/>
              </w:rPr>
            </w:pPr>
            <w:r w:rsidRPr="00931DF7">
              <w:rPr>
                <w:rFonts w:eastAsia="Calibri"/>
                <w:sz w:val="24"/>
                <w:szCs w:val="24"/>
                <w:lang w:eastAsia="en-US"/>
              </w:rPr>
              <w:t>компетенции</w:t>
            </w:r>
          </w:p>
        </w:tc>
        <w:tc>
          <w:tcPr>
            <w:tcW w:w="5210" w:type="dxa"/>
            <w:vAlign w:val="center"/>
          </w:tcPr>
          <w:p w:rsidR="00A76E53" w:rsidRPr="00931DF7" w:rsidRDefault="00793F01" w:rsidP="00931DF7">
            <w:pPr>
              <w:widowControl/>
              <w:tabs>
                <w:tab w:val="left" w:pos="708"/>
              </w:tabs>
              <w:autoSpaceDE/>
              <w:adjustRightInd/>
              <w:jc w:val="center"/>
              <w:rPr>
                <w:rFonts w:eastAsia="Calibri"/>
                <w:sz w:val="24"/>
                <w:szCs w:val="24"/>
                <w:lang w:eastAsia="en-US"/>
              </w:rPr>
            </w:pPr>
            <w:r w:rsidRPr="00931DF7">
              <w:rPr>
                <w:rFonts w:eastAsia="Calibri"/>
                <w:sz w:val="24"/>
                <w:szCs w:val="24"/>
                <w:lang w:eastAsia="en-US"/>
              </w:rPr>
              <w:t xml:space="preserve">Перечень планируемых результатов </w:t>
            </w:r>
          </w:p>
          <w:p w:rsidR="00793F01" w:rsidRPr="00931DF7" w:rsidRDefault="00793F01" w:rsidP="00931DF7">
            <w:pPr>
              <w:widowControl/>
              <w:tabs>
                <w:tab w:val="left" w:pos="708"/>
              </w:tabs>
              <w:autoSpaceDE/>
              <w:adjustRightInd/>
              <w:jc w:val="center"/>
              <w:rPr>
                <w:rFonts w:eastAsia="Calibri"/>
                <w:sz w:val="24"/>
                <w:szCs w:val="24"/>
                <w:lang w:eastAsia="en-US"/>
              </w:rPr>
            </w:pPr>
            <w:r w:rsidRPr="00931DF7">
              <w:rPr>
                <w:rFonts w:eastAsia="Calibri"/>
                <w:sz w:val="24"/>
                <w:szCs w:val="24"/>
                <w:lang w:eastAsia="en-US"/>
              </w:rPr>
              <w:t>обучения по дисциплине</w:t>
            </w:r>
          </w:p>
        </w:tc>
      </w:tr>
      <w:tr w:rsidR="00C646A1" w:rsidRPr="00931DF7" w:rsidTr="00C646A1">
        <w:tc>
          <w:tcPr>
            <w:tcW w:w="3049" w:type="dxa"/>
            <w:vAlign w:val="center"/>
          </w:tcPr>
          <w:p w:rsidR="00C646A1" w:rsidRPr="00931DF7" w:rsidRDefault="00C646A1" w:rsidP="00931DF7">
            <w:pPr>
              <w:tabs>
                <w:tab w:val="left" w:pos="708"/>
              </w:tabs>
              <w:rPr>
                <w:sz w:val="24"/>
                <w:szCs w:val="24"/>
              </w:rPr>
            </w:pPr>
            <w:r w:rsidRPr="00931DF7">
              <w:rPr>
                <w:sz w:val="24"/>
                <w:szCs w:val="24"/>
              </w:rPr>
              <w:t xml:space="preserve"> знание</w:t>
            </w:r>
            <w:r w:rsidR="009C51BE">
              <w:rPr>
                <w:sz w:val="24"/>
                <w:szCs w:val="24"/>
              </w:rPr>
              <w:t>м</w:t>
            </w:r>
            <w:r w:rsidRPr="00931DF7">
              <w:rPr>
                <w:sz w:val="24"/>
                <w:szCs w:val="24"/>
              </w:rPr>
              <w:t xml:space="preserve"> основ современной философии и концепций управления персоналом, сущности и задач, закономерностей, принципов и методов управления персоналом, умение применять теоретические положения в практике управления персоналом организации</w:t>
            </w:r>
          </w:p>
        </w:tc>
        <w:tc>
          <w:tcPr>
            <w:tcW w:w="1312" w:type="dxa"/>
            <w:vAlign w:val="center"/>
          </w:tcPr>
          <w:p w:rsidR="00C646A1" w:rsidRPr="00931DF7" w:rsidRDefault="00C646A1" w:rsidP="00931DF7">
            <w:pPr>
              <w:tabs>
                <w:tab w:val="left" w:pos="708"/>
              </w:tabs>
              <w:rPr>
                <w:sz w:val="24"/>
                <w:szCs w:val="24"/>
              </w:rPr>
            </w:pPr>
            <w:r w:rsidRPr="00931DF7">
              <w:rPr>
                <w:sz w:val="24"/>
                <w:szCs w:val="24"/>
              </w:rPr>
              <w:t>ОПК-1</w:t>
            </w:r>
          </w:p>
        </w:tc>
        <w:tc>
          <w:tcPr>
            <w:tcW w:w="5210" w:type="dxa"/>
            <w:vAlign w:val="center"/>
          </w:tcPr>
          <w:p w:rsidR="00C646A1" w:rsidRPr="00931DF7" w:rsidRDefault="00C646A1" w:rsidP="00931DF7">
            <w:pPr>
              <w:tabs>
                <w:tab w:val="left" w:pos="318"/>
              </w:tabs>
              <w:ind w:firstLine="34"/>
              <w:rPr>
                <w:i/>
                <w:iCs/>
                <w:sz w:val="24"/>
                <w:szCs w:val="24"/>
                <w:lang w:eastAsia="en-US"/>
              </w:rPr>
            </w:pPr>
            <w:r w:rsidRPr="00931DF7">
              <w:rPr>
                <w:i/>
                <w:iCs/>
                <w:sz w:val="24"/>
                <w:szCs w:val="24"/>
                <w:lang w:eastAsia="en-US"/>
              </w:rPr>
              <w:t xml:space="preserve">Знать </w:t>
            </w:r>
          </w:p>
          <w:p w:rsidR="00C646A1" w:rsidRPr="00931DF7" w:rsidRDefault="00C646A1" w:rsidP="00931DF7">
            <w:pPr>
              <w:widowControl/>
              <w:numPr>
                <w:ilvl w:val="0"/>
                <w:numId w:val="3"/>
              </w:numPr>
              <w:tabs>
                <w:tab w:val="left" w:pos="318"/>
              </w:tabs>
              <w:autoSpaceDE/>
              <w:adjustRightInd/>
              <w:ind w:left="0" w:firstLine="34"/>
              <w:jc w:val="both"/>
              <w:rPr>
                <w:sz w:val="24"/>
                <w:szCs w:val="24"/>
                <w:lang w:eastAsia="en-US"/>
              </w:rPr>
            </w:pPr>
            <w:r w:rsidRPr="00931DF7">
              <w:rPr>
                <w:sz w:val="24"/>
                <w:szCs w:val="24"/>
              </w:rPr>
              <w:t>основы современной философии и концепций управления персоналом, сущность и задачи, закономерности, принципы и методы управления персоналом организации</w:t>
            </w:r>
            <w:r w:rsidRPr="00931DF7">
              <w:rPr>
                <w:sz w:val="24"/>
                <w:szCs w:val="24"/>
                <w:lang w:eastAsia="en-US"/>
              </w:rPr>
              <w:t>;</w:t>
            </w:r>
          </w:p>
          <w:p w:rsidR="00C646A1" w:rsidRPr="00931DF7" w:rsidRDefault="00C646A1" w:rsidP="00931DF7">
            <w:pPr>
              <w:tabs>
                <w:tab w:val="left" w:pos="318"/>
              </w:tabs>
              <w:ind w:firstLine="34"/>
              <w:rPr>
                <w:i/>
                <w:iCs/>
                <w:sz w:val="24"/>
                <w:szCs w:val="24"/>
                <w:lang w:eastAsia="en-US"/>
              </w:rPr>
            </w:pPr>
            <w:r w:rsidRPr="00931DF7">
              <w:rPr>
                <w:i/>
                <w:iCs/>
                <w:sz w:val="24"/>
                <w:szCs w:val="24"/>
                <w:lang w:eastAsia="en-US"/>
              </w:rPr>
              <w:t xml:space="preserve">Уметь </w:t>
            </w:r>
          </w:p>
          <w:p w:rsidR="00C646A1" w:rsidRPr="00931DF7" w:rsidRDefault="00C646A1" w:rsidP="00931DF7">
            <w:pPr>
              <w:widowControl/>
              <w:numPr>
                <w:ilvl w:val="0"/>
                <w:numId w:val="4"/>
              </w:numPr>
              <w:tabs>
                <w:tab w:val="left" w:pos="318"/>
              </w:tabs>
              <w:autoSpaceDE/>
              <w:adjustRightInd/>
              <w:ind w:left="0" w:firstLine="34"/>
              <w:rPr>
                <w:i/>
                <w:iCs/>
                <w:sz w:val="24"/>
                <w:szCs w:val="24"/>
                <w:lang w:eastAsia="en-US"/>
              </w:rPr>
            </w:pPr>
            <w:r w:rsidRPr="00931DF7">
              <w:rPr>
                <w:sz w:val="24"/>
                <w:szCs w:val="24"/>
              </w:rPr>
              <w:t>применять теоретические положения в практике управления персоналом организации</w:t>
            </w:r>
            <w:r w:rsidRPr="00931DF7">
              <w:rPr>
                <w:sz w:val="24"/>
                <w:szCs w:val="24"/>
                <w:lang w:eastAsia="en-US"/>
              </w:rPr>
              <w:t>;</w:t>
            </w:r>
          </w:p>
          <w:p w:rsidR="00C646A1" w:rsidRPr="00931DF7" w:rsidRDefault="00C646A1" w:rsidP="00931DF7">
            <w:pPr>
              <w:tabs>
                <w:tab w:val="left" w:pos="318"/>
              </w:tabs>
              <w:ind w:firstLine="34"/>
              <w:rPr>
                <w:i/>
                <w:iCs/>
                <w:sz w:val="24"/>
                <w:szCs w:val="24"/>
                <w:lang w:eastAsia="en-US"/>
              </w:rPr>
            </w:pPr>
            <w:r w:rsidRPr="00931DF7">
              <w:rPr>
                <w:i/>
                <w:iCs/>
                <w:sz w:val="24"/>
                <w:szCs w:val="24"/>
                <w:lang w:eastAsia="en-US"/>
              </w:rPr>
              <w:t>Владеть</w:t>
            </w:r>
          </w:p>
          <w:p w:rsidR="00C646A1" w:rsidRPr="00931DF7" w:rsidRDefault="00C646A1" w:rsidP="00931DF7">
            <w:pPr>
              <w:pStyle w:val="a4"/>
              <w:numPr>
                <w:ilvl w:val="0"/>
                <w:numId w:val="4"/>
              </w:numPr>
              <w:tabs>
                <w:tab w:val="left" w:pos="0"/>
              </w:tabs>
              <w:autoSpaceDN w:val="0"/>
              <w:spacing w:after="0" w:line="240" w:lineRule="auto"/>
              <w:ind w:left="34" w:firstLine="142"/>
              <w:contextualSpacing w:val="0"/>
              <w:rPr>
                <w:rFonts w:ascii="Times New Roman" w:hAnsi="Times New Roman"/>
                <w:sz w:val="24"/>
                <w:szCs w:val="24"/>
              </w:rPr>
            </w:pPr>
            <w:r w:rsidRPr="00931DF7">
              <w:rPr>
                <w:rFonts w:ascii="Times New Roman" w:hAnsi="Times New Roman"/>
                <w:sz w:val="24"/>
                <w:szCs w:val="24"/>
              </w:rPr>
              <w:t>навыками применения теоретических положений в практике управления персоналом организации</w:t>
            </w:r>
          </w:p>
        </w:tc>
      </w:tr>
      <w:tr w:rsidR="00C646A1" w:rsidRPr="00931DF7" w:rsidTr="00C646A1">
        <w:tc>
          <w:tcPr>
            <w:tcW w:w="3049" w:type="dxa"/>
            <w:vAlign w:val="center"/>
          </w:tcPr>
          <w:p w:rsidR="00C646A1" w:rsidRPr="00931DF7" w:rsidRDefault="00C646A1" w:rsidP="00931DF7">
            <w:pPr>
              <w:tabs>
                <w:tab w:val="left" w:pos="708"/>
              </w:tabs>
              <w:rPr>
                <w:sz w:val="24"/>
                <w:szCs w:val="24"/>
                <w:lang w:eastAsia="en-US"/>
              </w:rPr>
            </w:pPr>
            <w:r w:rsidRPr="00931DF7">
              <w:rPr>
                <w:sz w:val="24"/>
                <w:szCs w:val="24"/>
              </w:rPr>
              <w:t>знание</w:t>
            </w:r>
            <w:r w:rsidR="009C51BE">
              <w:rPr>
                <w:sz w:val="24"/>
                <w:szCs w:val="24"/>
              </w:rPr>
              <w:t>м</w:t>
            </w:r>
            <w:r w:rsidRPr="00931DF7">
              <w:rPr>
                <w:sz w:val="24"/>
                <w:szCs w:val="24"/>
              </w:rPr>
              <w:t xml:space="preserve"> основ разработки и внедрения требований к должностям, критериев подбора и расстановки персонала, основ найма, разработки и внедрения программ и процедур подбора и отбора персонала, владением методами деловой оценки персонала при найме и умение применять </w:t>
            </w:r>
            <w:r w:rsidRPr="00931DF7">
              <w:rPr>
                <w:sz w:val="24"/>
                <w:szCs w:val="24"/>
              </w:rPr>
              <w:lastRenderedPageBreak/>
              <w:t>их на практике</w:t>
            </w:r>
          </w:p>
        </w:tc>
        <w:tc>
          <w:tcPr>
            <w:tcW w:w="1312" w:type="dxa"/>
            <w:vAlign w:val="center"/>
          </w:tcPr>
          <w:p w:rsidR="00C646A1" w:rsidRPr="00931DF7" w:rsidRDefault="00C646A1" w:rsidP="00931DF7">
            <w:pPr>
              <w:tabs>
                <w:tab w:val="left" w:pos="708"/>
              </w:tabs>
              <w:rPr>
                <w:sz w:val="24"/>
                <w:szCs w:val="24"/>
                <w:lang w:eastAsia="en-US"/>
              </w:rPr>
            </w:pPr>
            <w:r w:rsidRPr="00931DF7">
              <w:rPr>
                <w:sz w:val="24"/>
                <w:szCs w:val="24"/>
              </w:rPr>
              <w:lastRenderedPageBreak/>
              <w:t>ПК-3</w:t>
            </w:r>
          </w:p>
        </w:tc>
        <w:tc>
          <w:tcPr>
            <w:tcW w:w="5210" w:type="dxa"/>
            <w:vAlign w:val="center"/>
          </w:tcPr>
          <w:p w:rsidR="00C646A1" w:rsidRPr="00931DF7" w:rsidRDefault="00C646A1" w:rsidP="00931DF7">
            <w:pPr>
              <w:tabs>
                <w:tab w:val="left" w:pos="708"/>
              </w:tabs>
              <w:rPr>
                <w:i/>
                <w:iCs/>
                <w:sz w:val="24"/>
                <w:szCs w:val="24"/>
                <w:lang w:eastAsia="en-US"/>
              </w:rPr>
            </w:pPr>
            <w:r w:rsidRPr="00931DF7">
              <w:rPr>
                <w:i/>
                <w:iCs/>
                <w:sz w:val="24"/>
                <w:szCs w:val="24"/>
                <w:lang w:eastAsia="en-US"/>
              </w:rPr>
              <w:t xml:space="preserve">Знать </w:t>
            </w:r>
          </w:p>
          <w:p w:rsidR="00C646A1" w:rsidRPr="00931DF7" w:rsidRDefault="00C646A1" w:rsidP="00931DF7">
            <w:pPr>
              <w:widowControl/>
              <w:numPr>
                <w:ilvl w:val="0"/>
                <w:numId w:val="3"/>
              </w:numPr>
              <w:tabs>
                <w:tab w:val="left" w:pos="708"/>
              </w:tabs>
              <w:autoSpaceDE/>
              <w:adjustRightInd/>
              <w:ind w:left="0" w:firstLine="0"/>
              <w:rPr>
                <w:sz w:val="24"/>
                <w:szCs w:val="24"/>
                <w:lang w:eastAsia="en-US"/>
              </w:rPr>
            </w:pPr>
            <w:r w:rsidRPr="00931DF7">
              <w:rPr>
                <w:sz w:val="24"/>
                <w:szCs w:val="24"/>
              </w:rPr>
              <w:t>теоретические основы критериев подбора, найма и расстановки персонала, разработки программы организации персонала в предприятии</w:t>
            </w:r>
            <w:r w:rsidRPr="00931DF7">
              <w:rPr>
                <w:sz w:val="24"/>
                <w:szCs w:val="24"/>
                <w:lang w:eastAsia="en-US"/>
              </w:rPr>
              <w:t>;</w:t>
            </w:r>
          </w:p>
          <w:p w:rsidR="00C646A1" w:rsidRPr="00931DF7" w:rsidRDefault="00C646A1" w:rsidP="00931DF7">
            <w:pPr>
              <w:widowControl/>
              <w:numPr>
                <w:ilvl w:val="0"/>
                <w:numId w:val="3"/>
              </w:numPr>
              <w:tabs>
                <w:tab w:val="left" w:pos="708"/>
              </w:tabs>
              <w:autoSpaceDE/>
              <w:adjustRightInd/>
              <w:ind w:left="0" w:firstLine="0"/>
              <w:rPr>
                <w:sz w:val="24"/>
                <w:szCs w:val="24"/>
                <w:lang w:eastAsia="en-US"/>
              </w:rPr>
            </w:pPr>
            <w:r w:rsidRPr="00931DF7">
              <w:rPr>
                <w:sz w:val="24"/>
                <w:szCs w:val="24"/>
                <w:lang w:eastAsia="en-US"/>
              </w:rPr>
              <w:t xml:space="preserve">методы </w:t>
            </w:r>
            <w:r w:rsidRPr="00931DF7">
              <w:rPr>
                <w:sz w:val="24"/>
                <w:szCs w:val="24"/>
              </w:rPr>
              <w:t>деловой оценки персонала</w:t>
            </w:r>
            <w:r w:rsidRPr="00931DF7">
              <w:rPr>
                <w:sz w:val="24"/>
                <w:szCs w:val="24"/>
                <w:lang w:eastAsia="en-US"/>
              </w:rPr>
              <w:t xml:space="preserve"> для </w:t>
            </w:r>
            <w:r w:rsidRPr="00931DF7">
              <w:rPr>
                <w:sz w:val="24"/>
                <w:szCs w:val="24"/>
              </w:rPr>
              <w:t>применения их в деятельности организации</w:t>
            </w:r>
            <w:r w:rsidRPr="00931DF7">
              <w:rPr>
                <w:sz w:val="24"/>
                <w:szCs w:val="24"/>
                <w:lang w:eastAsia="en-US"/>
              </w:rPr>
              <w:t>;</w:t>
            </w:r>
          </w:p>
          <w:p w:rsidR="00C646A1" w:rsidRPr="00931DF7" w:rsidRDefault="00C646A1" w:rsidP="00931DF7">
            <w:pPr>
              <w:tabs>
                <w:tab w:val="left" w:pos="708"/>
              </w:tabs>
              <w:rPr>
                <w:i/>
                <w:iCs/>
                <w:sz w:val="24"/>
                <w:szCs w:val="24"/>
                <w:lang w:eastAsia="en-US"/>
              </w:rPr>
            </w:pPr>
            <w:r w:rsidRPr="00931DF7">
              <w:rPr>
                <w:i/>
                <w:iCs/>
                <w:sz w:val="24"/>
                <w:szCs w:val="24"/>
                <w:lang w:eastAsia="en-US"/>
              </w:rPr>
              <w:t xml:space="preserve">Уметь </w:t>
            </w:r>
          </w:p>
          <w:p w:rsidR="00C646A1" w:rsidRPr="00931DF7" w:rsidRDefault="00C646A1" w:rsidP="00931DF7">
            <w:pPr>
              <w:widowControl/>
              <w:numPr>
                <w:ilvl w:val="0"/>
                <w:numId w:val="3"/>
              </w:numPr>
              <w:tabs>
                <w:tab w:val="left" w:pos="708"/>
              </w:tabs>
              <w:autoSpaceDE/>
              <w:adjustRightInd/>
              <w:ind w:left="0" w:firstLine="0"/>
              <w:rPr>
                <w:sz w:val="24"/>
                <w:szCs w:val="24"/>
                <w:lang w:eastAsia="en-US"/>
              </w:rPr>
            </w:pPr>
            <w:r w:rsidRPr="00931DF7">
              <w:rPr>
                <w:sz w:val="24"/>
                <w:szCs w:val="24"/>
              </w:rPr>
              <w:t>применять критерии подбора, найма и расстановки персонала, разрабатывать программу организации персонала в предприятии</w:t>
            </w:r>
            <w:r w:rsidRPr="00931DF7">
              <w:rPr>
                <w:sz w:val="24"/>
                <w:szCs w:val="24"/>
                <w:lang w:eastAsia="en-US"/>
              </w:rPr>
              <w:t>;</w:t>
            </w:r>
          </w:p>
          <w:p w:rsidR="00C646A1" w:rsidRPr="00931DF7" w:rsidRDefault="00C646A1" w:rsidP="00931DF7">
            <w:pPr>
              <w:widowControl/>
              <w:numPr>
                <w:ilvl w:val="0"/>
                <w:numId w:val="4"/>
              </w:numPr>
              <w:tabs>
                <w:tab w:val="left" w:pos="708"/>
              </w:tabs>
              <w:autoSpaceDE/>
              <w:adjustRightInd/>
              <w:ind w:left="0" w:firstLine="0"/>
              <w:rPr>
                <w:i/>
                <w:iCs/>
                <w:sz w:val="24"/>
                <w:szCs w:val="24"/>
                <w:lang w:eastAsia="en-US"/>
              </w:rPr>
            </w:pPr>
            <w:r w:rsidRPr="00931DF7">
              <w:rPr>
                <w:sz w:val="24"/>
                <w:szCs w:val="24"/>
                <w:lang w:eastAsia="en-US"/>
              </w:rPr>
              <w:lastRenderedPageBreak/>
              <w:t>рассчитывать показатели</w:t>
            </w:r>
            <w:r w:rsidRPr="00931DF7">
              <w:rPr>
                <w:sz w:val="24"/>
                <w:szCs w:val="24"/>
              </w:rPr>
              <w:t xml:space="preserve"> деловой оценки персонала,</w:t>
            </w:r>
            <w:r w:rsidRPr="00931DF7">
              <w:rPr>
                <w:sz w:val="24"/>
                <w:szCs w:val="24"/>
                <w:lang w:eastAsia="en-US"/>
              </w:rPr>
              <w:t xml:space="preserve"> характеризующие эффективность его использования в </w:t>
            </w:r>
            <w:r w:rsidRPr="00931DF7">
              <w:rPr>
                <w:sz w:val="24"/>
                <w:szCs w:val="24"/>
              </w:rPr>
              <w:t>деятельности организации</w:t>
            </w:r>
            <w:r w:rsidRPr="00931DF7">
              <w:rPr>
                <w:sz w:val="24"/>
                <w:szCs w:val="24"/>
                <w:lang w:eastAsia="en-US"/>
              </w:rPr>
              <w:t>;</w:t>
            </w:r>
          </w:p>
          <w:p w:rsidR="00C646A1" w:rsidRPr="00931DF7" w:rsidRDefault="00C646A1" w:rsidP="00931DF7">
            <w:pPr>
              <w:tabs>
                <w:tab w:val="left" w:pos="708"/>
              </w:tabs>
              <w:rPr>
                <w:sz w:val="24"/>
                <w:szCs w:val="24"/>
                <w:lang w:eastAsia="en-US"/>
              </w:rPr>
            </w:pPr>
            <w:r w:rsidRPr="00931DF7">
              <w:rPr>
                <w:i/>
                <w:iCs/>
                <w:sz w:val="24"/>
                <w:szCs w:val="24"/>
                <w:lang w:eastAsia="en-US"/>
              </w:rPr>
              <w:t>Владеть</w:t>
            </w:r>
          </w:p>
          <w:p w:rsidR="00C646A1" w:rsidRPr="00931DF7" w:rsidRDefault="00C646A1" w:rsidP="00931DF7">
            <w:pPr>
              <w:widowControl/>
              <w:numPr>
                <w:ilvl w:val="0"/>
                <w:numId w:val="4"/>
              </w:numPr>
              <w:tabs>
                <w:tab w:val="left" w:pos="708"/>
              </w:tabs>
              <w:autoSpaceDE/>
              <w:adjustRightInd/>
              <w:ind w:left="0" w:firstLine="0"/>
              <w:rPr>
                <w:sz w:val="24"/>
                <w:szCs w:val="24"/>
                <w:lang w:eastAsia="en-US"/>
              </w:rPr>
            </w:pPr>
            <w:r w:rsidRPr="00931DF7">
              <w:rPr>
                <w:sz w:val="24"/>
                <w:szCs w:val="24"/>
                <w:lang w:eastAsia="en-US"/>
              </w:rPr>
              <w:t xml:space="preserve">навыками </w:t>
            </w:r>
            <w:r w:rsidRPr="00931DF7">
              <w:rPr>
                <w:sz w:val="24"/>
                <w:szCs w:val="24"/>
              </w:rPr>
              <w:t>применения критериев подбора, найма и расстановки персонала, разработки программы организации персонала в предприятии</w:t>
            </w:r>
            <w:r w:rsidRPr="00931DF7">
              <w:rPr>
                <w:sz w:val="24"/>
                <w:szCs w:val="24"/>
                <w:lang w:eastAsia="en-US"/>
              </w:rPr>
              <w:t>;</w:t>
            </w:r>
          </w:p>
          <w:p w:rsidR="00C646A1" w:rsidRPr="00931DF7" w:rsidRDefault="00C646A1" w:rsidP="00931DF7">
            <w:pPr>
              <w:widowControl/>
              <w:numPr>
                <w:ilvl w:val="0"/>
                <w:numId w:val="4"/>
              </w:numPr>
              <w:tabs>
                <w:tab w:val="left" w:pos="708"/>
              </w:tabs>
              <w:autoSpaceDE/>
              <w:adjustRightInd/>
              <w:ind w:left="0" w:firstLine="0"/>
              <w:rPr>
                <w:sz w:val="24"/>
                <w:szCs w:val="24"/>
                <w:lang w:eastAsia="en-US"/>
              </w:rPr>
            </w:pPr>
            <w:r w:rsidRPr="00931DF7">
              <w:rPr>
                <w:sz w:val="24"/>
                <w:szCs w:val="24"/>
                <w:lang w:eastAsia="en-US"/>
              </w:rPr>
              <w:t xml:space="preserve">методами </w:t>
            </w:r>
            <w:r w:rsidRPr="00931DF7">
              <w:rPr>
                <w:sz w:val="24"/>
                <w:szCs w:val="24"/>
              </w:rPr>
              <w:t>деловой оценки персонала</w:t>
            </w:r>
            <w:r w:rsidRPr="00931DF7">
              <w:rPr>
                <w:sz w:val="24"/>
                <w:szCs w:val="24"/>
                <w:lang w:eastAsia="en-US"/>
              </w:rPr>
              <w:t xml:space="preserve">, характеризующими эффективность его использования в </w:t>
            </w:r>
            <w:r w:rsidRPr="00931DF7">
              <w:rPr>
                <w:sz w:val="24"/>
                <w:szCs w:val="24"/>
              </w:rPr>
              <w:t>деятельности организации</w:t>
            </w:r>
            <w:r w:rsidRPr="00931DF7">
              <w:rPr>
                <w:sz w:val="24"/>
                <w:szCs w:val="24"/>
                <w:lang w:eastAsia="en-US"/>
              </w:rPr>
              <w:t>.</w:t>
            </w:r>
          </w:p>
        </w:tc>
      </w:tr>
      <w:tr w:rsidR="00C646A1" w:rsidRPr="00931DF7" w:rsidTr="00C646A1">
        <w:tc>
          <w:tcPr>
            <w:tcW w:w="3049" w:type="dxa"/>
            <w:vAlign w:val="center"/>
          </w:tcPr>
          <w:p w:rsidR="00C646A1" w:rsidRPr="00931DF7" w:rsidRDefault="00C646A1" w:rsidP="00931DF7">
            <w:pPr>
              <w:tabs>
                <w:tab w:val="left" w:pos="708"/>
              </w:tabs>
              <w:rPr>
                <w:sz w:val="24"/>
                <w:szCs w:val="24"/>
              </w:rPr>
            </w:pPr>
            <w:r w:rsidRPr="00931DF7">
              <w:rPr>
                <w:sz w:val="24"/>
                <w:szCs w:val="24"/>
              </w:rPr>
              <w:lastRenderedPageBreak/>
              <w:t>владением методами и программными средствами обработки деловой информации, навыками работы со специализированными кадровыми компьютерными программами, способностью взаимодействовать со службами информационных технологий и эффективно использовать корпоративные информационные системы при решении задач управления персоналом</w:t>
            </w:r>
          </w:p>
        </w:tc>
        <w:tc>
          <w:tcPr>
            <w:tcW w:w="1312" w:type="dxa"/>
            <w:vAlign w:val="center"/>
          </w:tcPr>
          <w:p w:rsidR="00C646A1" w:rsidRPr="00931DF7" w:rsidRDefault="00C646A1" w:rsidP="00931DF7">
            <w:pPr>
              <w:tabs>
                <w:tab w:val="left" w:pos="708"/>
              </w:tabs>
              <w:rPr>
                <w:sz w:val="24"/>
                <w:szCs w:val="24"/>
              </w:rPr>
            </w:pPr>
            <w:r w:rsidRPr="00931DF7">
              <w:rPr>
                <w:sz w:val="24"/>
                <w:szCs w:val="24"/>
              </w:rPr>
              <w:t>ПК-27</w:t>
            </w:r>
          </w:p>
        </w:tc>
        <w:tc>
          <w:tcPr>
            <w:tcW w:w="5210" w:type="dxa"/>
            <w:vAlign w:val="center"/>
          </w:tcPr>
          <w:p w:rsidR="00C646A1" w:rsidRPr="00931DF7" w:rsidRDefault="00C646A1" w:rsidP="00931DF7">
            <w:pPr>
              <w:tabs>
                <w:tab w:val="left" w:pos="318"/>
              </w:tabs>
              <w:ind w:firstLine="34"/>
              <w:rPr>
                <w:i/>
                <w:iCs/>
                <w:sz w:val="24"/>
                <w:szCs w:val="24"/>
                <w:lang w:eastAsia="en-US"/>
              </w:rPr>
            </w:pPr>
            <w:r w:rsidRPr="00931DF7">
              <w:rPr>
                <w:i/>
                <w:iCs/>
                <w:sz w:val="24"/>
                <w:szCs w:val="24"/>
                <w:lang w:eastAsia="en-US"/>
              </w:rPr>
              <w:t xml:space="preserve">Знать </w:t>
            </w:r>
          </w:p>
          <w:p w:rsidR="00C646A1" w:rsidRPr="00931DF7" w:rsidRDefault="00C646A1" w:rsidP="00931DF7">
            <w:pPr>
              <w:widowControl/>
              <w:numPr>
                <w:ilvl w:val="0"/>
                <w:numId w:val="8"/>
              </w:numPr>
              <w:tabs>
                <w:tab w:val="left" w:pos="459"/>
              </w:tabs>
              <w:autoSpaceDE/>
              <w:adjustRightInd/>
              <w:ind w:left="34" w:hanging="34"/>
              <w:jc w:val="both"/>
              <w:rPr>
                <w:sz w:val="24"/>
                <w:szCs w:val="24"/>
              </w:rPr>
            </w:pPr>
            <w:r w:rsidRPr="00931DF7">
              <w:rPr>
                <w:sz w:val="24"/>
                <w:szCs w:val="24"/>
              </w:rPr>
              <w:t>назначение, основные функции программного обеспечения управления работой компьютера, приемы работы с ним;</w:t>
            </w:r>
          </w:p>
          <w:p w:rsidR="00C646A1" w:rsidRPr="00931DF7" w:rsidRDefault="00C646A1" w:rsidP="00931DF7">
            <w:pPr>
              <w:widowControl/>
              <w:numPr>
                <w:ilvl w:val="0"/>
                <w:numId w:val="8"/>
              </w:numPr>
              <w:tabs>
                <w:tab w:val="left" w:pos="459"/>
              </w:tabs>
              <w:autoSpaceDE/>
              <w:adjustRightInd/>
              <w:ind w:left="34" w:hanging="34"/>
              <w:jc w:val="both"/>
              <w:rPr>
                <w:sz w:val="24"/>
                <w:szCs w:val="24"/>
              </w:rPr>
            </w:pPr>
            <w:r w:rsidRPr="00931DF7">
              <w:rPr>
                <w:sz w:val="24"/>
                <w:szCs w:val="24"/>
              </w:rPr>
              <w:t>основные возможности телекоммуникаций в профессиональной деятельности;</w:t>
            </w:r>
          </w:p>
          <w:p w:rsidR="00C646A1" w:rsidRPr="00931DF7" w:rsidRDefault="00C646A1" w:rsidP="00931DF7">
            <w:pPr>
              <w:tabs>
                <w:tab w:val="left" w:pos="318"/>
              </w:tabs>
              <w:ind w:firstLine="34"/>
              <w:jc w:val="both"/>
              <w:rPr>
                <w:i/>
                <w:iCs/>
                <w:sz w:val="24"/>
                <w:szCs w:val="24"/>
                <w:lang w:eastAsia="en-US"/>
              </w:rPr>
            </w:pPr>
            <w:r w:rsidRPr="00931DF7">
              <w:rPr>
                <w:i/>
                <w:iCs/>
                <w:sz w:val="24"/>
                <w:szCs w:val="24"/>
                <w:lang w:eastAsia="en-US"/>
              </w:rPr>
              <w:t xml:space="preserve">Уметь </w:t>
            </w:r>
          </w:p>
          <w:p w:rsidR="00C646A1" w:rsidRPr="00931DF7" w:rsidRDefault="00C646A1" w:rsidP="00931DF7">
            <w:pPr>
              <w:widowControl/>
              <w:numPr>
                <w:ilvl w:val="0"/>
                <w:numId w:val="8"/>
              </w:numPr>
              <w:tabs>
                <w:tab w:val="left" w:pos="459"/>
              </w:tabs>
              <w:autoSpaceDE/>
              <w:adjustRightInd/>
              <w:ind w:left="34" w:hanging="34"/>
              <w:jc w:val="both"/>
              <w:rPr>
                <w:sz w:val="24"/>
                <w:szCs w:val="24"/>
              </w:rPr>
            </w:pPr>
            <w:r w:rsidRPr="00931DF7">
              <w:rPr>
                <w:sz w:val="24"/>
                <w:szCs w:val="24"/>
              </w:rPr>
              <w:t>использовать технологии обработки текста, графики, звука и мультимедиа посредством стандартного программного обеспечения ЭВМ;</w:t>
            </w:r>
          </w:p>
          <w:p w:rsidR="00C646A1" w:rsidRPr="00931DF7" w:rsidRDefault="00C646A1" w:rsidP="00931DF7">
            <w:pPr>
              <w:widowControl/>
              <w:numPr>
                <w:ilvl w:val="0"/>
                <w:numId w:val="8"/>
              </w:numPr>
              <w:tabs>
                <w:tab w:val="left" w:pos="459"/>
              </w:tabs>
              <w:autoSpaceDE/>
              <w:adjustRightInd/>
              <w:ind w:left="0" w:firstLine="0"/>
              <w:jc w:val="both"/>
              <w:rPr>
                <w:sz w:val="24"/>
                <w:szCs w:val="24"/>
              </w:rPr>
            </w:pPr>
            <w:r w:rsidRPr="00931DF7">
              <w:rPr>
                <w:sz w:val="24"/>
                <w:szCs w:val="24"/>
              </w:rPr>
              <w:t>осуществлять хранение, поиск, сортировку и обмен информацией с использованием сетевых, телекоммуникационных технологий;</w:t>
            </w:r>
          </w:p>
          <w:p w:rsidR="00C646A1" w:rsidRPr="00931DF7" w:rsidRDefault="00C646A1" w:rsidP="00931DF7">
            <w:pPr>
              <w:tabs>
                <w:tab w:val="left" w:pos="318"/>
              </w:tabs>
              <w:rPr>
                <w:sz w:val="24"/>
                <w:szCs w:val="24"/>
                <w:lang w:eastAsia="en-US"/>
              </w:rPr>
            </w:pPr>
            <w:r w:rsidRPr="00931DF7">
              <w:rPr>
                <w:i/>
                <w:iCs/>
                <w:sz w:val="24"/>
                <w:szCs w:val="24"/>
                <w:lang w:eastAsia="en-US"/>
              </w:rPr>
              <w:t>Владеть</w:t>
            </w:r>
          </w:p>
          <w:p w:rsidR="00C646A1" w:rsidRPr="00931DF7" w:rsidRDefault="00C646A1" w:rsidP="00931DF7">
            <w:pPr>
              <w:pStyle w:val="a4"/>
              <w:numPr>
                <w:ilvl w:val="0"/>
                <w:numId w:val="9"/>
              </w:numPr>
              <w:spacing w:after="0" w:line="240" w:lineRule="auto"/>
              <w:ind w:left="0" w:firstLine="0"/>
              <w:contextualSpacing w:val="0"/>
              <w:jc w:val="both"/>
              <w:rPr>
                <w:rFonts w:ascii="Times New Roman" w:hAnsi="Times New Roman"/>
                <w:sz w:val="24"/>
                <w:szCs w:val="24"/>
              </w:rPr>
            </w:pPr>
            <w:r w:rsidRPr="00931DF7">
              <w:rPr>
                <w:rFonts w:ascii="Times New Roman" w:hAnsi="Times New Roman"/>
                <w:sz w:val="24"/>
                <w:szCs w:val="24"/>
              </w:rPr>
              <w:t xml:space="preserve">навыками использования текстовых процессоров, организации хранения документов во внешней памяти и вывода их на печать в соответствии со стандартным форматом; </w:t>
            </w:r>
          </w:p>
          <w:p w:rsidR="00C646A1" w:rsidRPr="00931DF7" w:rsidRDefault="00C646A1" w:rsidP="009C51BE">
            <w:pPr>
              <w:widowControl/>
              <w:numPr>
                <w:ilvl w:val="0"/>
                <w:numId w:val="8"/>
              </w:numPr>
              <w:tabs>
                <w:tab w:val="left" w:pos="459"/>
              </w:tabs>
              <w:autoSpaceDE/>
              <w:adjustRightInd/>
              <w:ind w:left="0" w:firstLine="0"/>
              <w:jc w:val="both"/>
              <w:rPr>
                <w:sz w:val="24"/>
                <w:szCs w:val="24"/>
              </w:rPr>
            </w:pPr>
            <w:r w:rsidRPr="00931DF7">
              <w:rPr>
                <w:sz w:val="24"/>
                <w:szCs w:val="24"/>
              </w:rPr>
              <w:t>методами обращения с запросами к базе данных, выполнения основных операций над данными;</w:t>
            </w:r>
          </w:p>
        </w:tc>
      </w:tr>
    </w:tbl>
    <w:p w:rsidR="00793F01" w:rsidRPr="00931DF7" w:rsidRDefault="00793F01" w:rsidP="00931DF7">
      <w:pPr>
        <w:widowControl/>
        <w:tabs>
          <w:tab w:val="left" w:pos="708"/>
        </w:tabs>
        <w:autoSpaceDE/>
        <w:adjustRightInd/>
        <w:jc w:val="both"/>
        <w:rPr>
          <w:rFonts w:eastAsia="Calibri"/>
          <w:sz w:val="24"/>
          <w:szCs w:val="24"/>
          <w:lang w:eastAsia="en-US"/>
        </w:rPr>
      </w:pPr>
    </w:p>
    <w:p w:rsidR="007F4B97" w:rsidRPr="00931DF7" w:rsidRDefault="00C33468" w:rsidP="00931DF7">
      <w:pPr>
        <w:pStyle w:val="a4"/>
        <w:numPr>
          <w:ilvl w:val="0"/>
          <w:numId w:val="2"/>
        </w:numPr>
        <w:spacing w:after="0" w:line="240" w:lineRule="auto"/>
        <w:ind w:left="0" w:firstLine="709"/>
        <w:jc w:val="both"/>
        <w:rPr>
          <w:rFonts w:ascii="Times New Roman" w:hAnsi="Times New Roman"/>
          <w:b/>
          <w:sz w:val="24"/>
          <w:szCs w:val="24"/>
        </w:rPr>
      </w:pPr>
      <w:r w:rsidRPr="00931DF7">
        <w:rPr>
          <w:rFonts w:ascii="Times New Roman" w:hAnsi="Times New Roman"/>
          <w:b/>
          <w:sz w:val="24"/>
          <w:szCs w:val="24"/>
        </w:rPr>
        <w:t>Указание места дисциплины в структуре образовательной программы</w:t>
      </w:r>
    </w:p>
    <w:p w:rsidR="00027D2C" w:rsidRPr="00931DF7" w:rsidRDefault="007F4B97" w:rsidP="00931DF7">
      <w:pPr>
        <w:widowControl/>
        <w:tabs>
          <w:tab w:val="left" w:pos="708"/>
        </w:tabs>
        <w:autoSpaceDE/>
        <w:adjustRightInd/>
        <w:ind w:firstLine="709"/>
        <w:jc w:val="both"/>
        <w:rPr>
          <w:rFonts w:eastAsia="Calibri"/>
          <w:sz w:val="24"/>
          <w:szCs w:val="24"/>
          <w:lang w:eastAsia="en-US"/>
        </w:rPr>
      </w:pPr>
      <w:r w:rsidRPr="00931DF7">
        <w:rPr>
          <w:sz w:val="24"/>
          <w:szCs w:val="24"/>
        </w:rPr>
        <w:t xml:space="preserve">Дисциплина </w:t>
      </w:r>
      <w:r w:rsidR="00A63318" w:rsidRPr="00931DF7">
        <w:rPr>
          <w:sz w:val="24"/>
          <w:szCs w:val="24"/>
        </w:rPr>
        <w:t>Б1.В.0</w:t>
      </w:r>
      <w:r w:rsidR="00D535B1" w:rsidRPr="00931DF7">
        <w:rPr>
          <w:sz w:val="24"/>
          <w:szCs w:val="24"/>
        </w:rPr>
        <w:t>5</w:t>
      </w:r>
      <w:r w:rsidR="00A63318" w:rsidRPr="00931DF7">
        <w:rPr>
          <w:sz w:val="24"/>
          <w:szCs w:val="24"/>
        </w:rPr>
        <w:t xml:space="preserve"> </w:t>
      </w:r>
      <w:r w:rsidR="00B770DB" w:rsidRPr="00931DF7">
        <w:rPr>
          <w:sz w:val="24"/>
          <w:szCs w:val="24"/>
        </w:rPr>
        <w:t>«Управленческий учет и учет персонала»</w:t>
      </w:r>
      <w:r w:rsidRPr="00931DF7">
        <w:rPr>
          <w:sz w:val="24"/>
          <w:szCs w:val="24"/>
        </w:rPr>
        <w:t xml:space="preserve"> </w:t>
      </w:r>
      <w:r w:rsidRPr="00931DF7">
        <w:rPr>
          <w:rFonts w:eastAsia="Calibri"/>
          <w:sz w:val="24"/>
          <w:szCs w:val="24"/>
          <w:lang w:eastAsia="en-US"/>
        </w:rPr>
        <w:t xml:space="preserve">является дисциплиной </w:t>
      </w:r>
      <w:r w:rsidR="00A63318" w:rsidRPr="00931DF7">
        <w:rPr>
          <w:rFonts w:eastAsia="Calibri"/>
          <w:sz w:val="24"/>
          <w:szCs w:val="24"/>
          <w:lang w:eastAsia="en-US"/>
        </w:rPr>
        <w:t>вариативной части</w:t>
      </w:r>
      <w:r w:rsidRPr="00931DF7">
        <w:rPr>
          <w:rFonts w:eastAsia="Calibri"/>
          <w:sz w:val="24"/>
          <w:szCs w:val="24"/>
          <w:lang w:eastAsia="en-US"/>
        </w:rPr>
        <w:t xml:space="preserve"> </w:t>
      </w:r>
      <w:r w:rsidR="00027D2C" w:rsidRPr="00931DF7">
        <w:rPr>
          <w:rFonts w:eastAsia="Calibri"/>
          <w:sz w:val="24"/>
          <w:szCs w:val="24"/>
          <w:lang w:eastAsia="en-US"/>
        </w:rPr>
        <w:t>блока Б1</w:t>
      </w:r>
      <w:r w:rsidR="00C646A1" w:rsidRPr="00931DF7">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173"/>
        <w:gridCol w:w="2268"/>
        <w:gridCol w:w="2749"/>
        <w:gridCol w:w="1185"/>
      </w:tblGrid>
      <w:tr w:rsidR="00705FB5" w:rsidRPr="00931DF7" w:rsidTr="00C646A1">
        <w:tc>
          <w:tcPr>
            <w:tcW w:w="1196" w:type="dxa"/>
            <w:vMerge w:val="restart"/>
            <w:vAlign w:val="center"/>
          </w:tcPr>
          <w:p w:rsidR="00705FB5" w:rsidRPr="00931DF7" w:rsidRDefault="00705FB5" w:rsidP="00931DF7">
            <w:pPr>
              <w:widowControl/>
              <w:tabs>
                <w:tab w:val="left" w:pos="708"/>
              </w:tabs>
              <w:autoSpaceDE/>
              <w:adjustRightInd/>
              <w:jc w:val="center"/>
              <w:rPr>
                <w:rFonts w:eastAsia="Calibri"/>
                <w:sz w:val="24"/>
                <w:szCs w:val="24"/>
                <w:lang w:eastAsia="en-US"/>
              </w:rPr>
            </w:pPr>
            <w:r w:rsidRPr="00931DF7">
              <w:rPr>
                <w:rFonts w:eastAsia="Calibri"/>
                <w:sz w:val="24"/>
                <w:szCs w:val="24"/>
                <w:lang w:eastAsia="en-US"/>
              </w:rPr>
              <w:t>Код</w:t>
            </w:r>
          </w:p>
          <w:p w:rsidR="00705FB5" w:rsidRPr="00931DF7" w:rsidRDefault="00705FB5" w:rsidP="00931DF7">
            <w:pPr>
              <w:widowControl/>
              <w:tabs>
                <w:tab w:val="left" w:pos="708"/>
              </w:tabs>
              <w:autoSpaceDE/>
              <w:adjustRightInd/>
              <w:jc w:val="center"/>
              <w:rPr>
                <w:rFonts w:eastAsia="Calibri"/>
                <w:sz w:val="24"/>
                <w:szCs w:val="24"/>
                <w:lang w:eastAsia="en-US"/>
              </w:rPr>
            </w:pPr>
            <w:r w:rsidRPr="00931DF7">
              <w:rPr>
                <w:rFonts w:eastAsia="Calibri"/>
                <w:sz w:val="24"/>
                <w:szCs w:val="24"/>
                <w:lang w:eastAsia="en-US"/>
              </w:rPr>
              <w:t>дисцип-лины</w:t>
            </w:r>
          </w:p>
        </w:tc>
        <w:tc>
          <w:tcPr>
            <w:tcW w:w="2173" w:type="dxa"/>
            <w:vMerge w:val="restart"/>
            <w:vAlign w:val="center"/>
          </w:tcPr>
          <w:p w:rsidR="00705FB5" w:rsidRPr="00931DF7" w:rsidRDefault="00705FB5" w:rsidP="00931DF7">
            <w:pPr>
              <w:widowControl/>
              <w:tabs>
                <w:tab w:val="left" w:pos="708"/>
              </w:tabs>
              <w:autoSpaceDE/>
              <w:adjustRightInd/>
              <w:jc w:val="center"/>
              <w:rPr>
                <w:rFonts w:eastAsia="Calibri"/>
                <w:sz w:val="24"/>
                <w:szCs w:val="24"/>
                <w:lang w:eastAsia="en-US"/>
              </w:rPr>
            </w:pPr>
            <w:r w:rsidRPr="00931DF7">
              <w:rPr>
                <w:rFonts w:eastAsia="Calibri"/>
                <w:sz w:val="24"/>
                <w:szCs w:val="24"/>
                <w:lang w:eastAsia="en-US"/>
              </w:rPr>
              <w:t>Наименование</w:t>
            </w:r>
          </w:p>
          <w:p w:rsidR="00705FB5" w:rsidRPr="00931DF7" w:rsidRDefault="00705FB5" w:rsidP="00931DF7">
            <w:pPr>
              <w:widowControl/>
              <w:tabs>
                <w:tab w:val="left" w:pos="708"/>
              </w:tabs>
              <w:autoSpaceDE/>
              <w:adjustRightInd/>
              <w:jc w:val="center"/>
              <w:rPr>
                <w:rFonts w:eastAsia="Calibri"/>
                <w:sz w:val="24"/>
                <w:szCs w:val="24"/>
                <w:lang w:eastAsia="en-US"/>
              </w:rPr>
            </w:pPr>
            <w:r w:rsidRPr="00931DF7">
              <w:rPr>
                <w:rFonts w:eastAsia="Calibri"/>
                <w:sz w:val="24"/>
                <w:szCs w:val="24"/>
                <w:lang w:eastAsia="en-US"/>
              </w:rPr>
              <w:t>дисциплины</w:t>
            </w:r>
          </w:p>
        </w:tc>
        <w:tc>
          <w:tcPr>
            <w:tcW w:w="5017" w:type="dxa"/>
            <w:gridSpan w:val="2"/>
            <w:vAlign w:val="center"/>
          </w:tcPr>
          <w:p w:rsidR="00705FB5" w:rsidRPr="00931DF7" w:rsidRDefault="00705FB5" w:rsidP="00931DF7">
            <w:pPr>
              <w:widowControl/>
              <w:tabs>
                <w:tab w:val="left" w:pos="708"/>
              </w:tabs>
              <w:autoSpaceDE/>
              <w:adjustRightInd/>
              <w:jc w:val="center"/>
              <w:rPr>
                <w:rFonts w:eastAsia="Calibri"/>
                <w:sz w:val="24"/>
                <w:szCs w:val="24"/>
                <w:lang w:eastAsia="en-US"/>
              </w:rPr>
            </w:pPr>
            <w:r w:rsidRPr="00931DF7">
              <w:rPr>
                <w:rFonts w:eastAsia="Calibri"/>
                <w:sz w:val="24"/>
                <w:szCs w:val="24"/>
                <w:lang w:eastAsia="en-US"/>
              </w:rPr>
              <w:t>Содержательно-логические связи</w:t>
            </w:r>
          </w:p>
        </w:tc>
        <w:tc>
          <w:tcPr>
            <w:tcW w:w="1185" w:type="dxa"/>
            <w:vMerge w:val="restart"/>
            <w:vAlign w:val="center"/>
          </w:tcPr>
          <w:p w:rsidR="00705FB5" w:rsidRPr="00931DF7" w:rsidRDefault="00705FB5" w:rsidP="00931DF7">
            <w:pPr>
              <w:widowControl/>
              <w:tabs>
                <w:tab w:val="left" w:pos="708"/>
              </w:tabs>
              <w:autoSpaceDE/>
              <w:adjustRightInd/>
              <w:jc w:val="center"/>
              <w:rPr>
                <w:rFonts w:eastAsia="Calibri"/>
                <w:sz w:val="24"/>
                <w:szCs w:val="24"/>
                <w:lang w:eastAsia="en-US"/>
              </w:rPr>
            </w:pPr>
            <w:r w:rsidRPr="00931DF7">
              <w:rPr>
                <w:rFonts w:eastAsia="Calibri"/>
                <w:sz w:val="24"/>
                <w:szCs w:val="24"/>
                <w:lang w:eastAsia="en-US"/>
              </w:rPr>
              <w:t>Коды форми-руемых компе-тенций</w:t>
            </w:r>
          </w:p>
        </w:tc>
      </w:tr>
      <w:tr w:rsidR="00705FB5" w:rsidRPr="00931DF7" w:rsidTr="00C646A1">
        <w:tc>
          <w:tcPr>
            <w:tcW w:w="1196" w:type="dxa"/>
            <w:vMerge/>
            <w:vAlign w:val="center"/>
          </w:tcPr>
          <w:p w:rsidR="00705FB5" w:rsidRPr="00931DF7" w:rsidRDefault="00705FB5" w:rsidP="00931DF7">
            <w:pPr>
              <w:widowControl/>
              <w:tabs>
                <w:tab w:val="left" w:pos="708"/>
              </w:tabs>
              <w:autoSpaceDE/>
              <w:adjustRightInd/>
              <w:jc w:val="both"/>
              <w:rPr>
                <w:rFonts w:eastAsia="Calibri"/>
                <w:sz w:val="24"/>
                <w:szCs w:val="24"/>
                <w:lang w:eastAsia="en-US"/>
              </w:rPr>
            </w:pPr>
          </w:p>
        </w:tc>
        <w:tc>
          <w:tcPr>
            <w:tcW w:w="2173" w:type="dxa"/>
            <w:vMerge/>
            <w:vAlign w:val="center"/>
          </w:tcPr>
          <w:p w:rsidR="00705FB5" w:rsidRPr="00931DF7" w:rsidRDefault="00705FB5" w:rsidP="00931DF7">
            <w:pPr>
              <w:widowControl/>
              <w:tabs>
                <w:tab w:val="left" w:pos="708"/>
              </w:tabs>
              <w:autoSpaceDE/>
              <w:adjustRightInd/>
              <w:jc w:val="both"/>
              <w:rPr>
                <w:rFonts w:eastAsia="Calibri"/>
                <w:sz w:val="24"/>
                <w:szCs w:val="24"/>
                <w:lang w:eastAsia="en-US"/>
              </w:rPr>
            </w:pPr>
          </w:p>
        </w:tc>
        <w:tc>
          <w:tcPr>
            <w:tcW w:w="5017" w:type="dxa"/>
            <w:gridSpan w:val="2"/>
            <w:vAlign w:val="center"/>
          </w:tcPr>
          <w:p w:rsidR="00705FB5" w:rsidRPr="00931DF7" w:rsidRDefault="00705FB5" w:rsidP="00931DF7">
            <w:pPr>
              <w:widowControl/>
              <w:tabs>
                <w:tab w:val="left" w:pos="708"/>
              </w:tabs>
              <w:autoSpaceDE/>
              <w:adjustRightInd/>
              <w:jc w:val="center"/>
              <w:rPr>
                <w:rFonts w:eastAsia="Calibri"/>
                <w:sz w:val="24"/>
                <w:szCs w:val="24"/>
                <w:lang w:eastAsia="en-US"/>
              </w:rPr>
            </w:pPr>
            <w:r w:rsidRPr="00931DF7">
              <w:rPr>
                <w:rFonts w:eastAsia="Calibri"/>
                <w:sz w:val="24"/>
                <w:szCs w:val="24"/>
                <w:lang w:eastAsia="en-US"/>
              </w:rPr>
              <w:t>Наименование дисциплин, практик</w:t>
            </w:r>
          </w:p>
        </w:tc>
        <w:tc>
          <w:tcPr>
            <w:tcW w:w="1185" w:type="dxa"/>
            <w:vMerge/>
            <w:vAlign w:val="center"/>
          </w:tcPr>
          <w:p w:rsidR="00705FB5" w:rsidRPr="00931DF7" w:rsidRDefault="00705FB5" w:rsidP="00931DF7">
            <w:pPr>
              <w:widowControl/>
              <w:tabs>
                <w:tab w:val="left" w:pos="708"/>
              </w:tabs>
              <w:autoSpaceDE/>
              <w:adjustRightInd/>
              <w:jc w:val="both"/>
              <w:rPr>
                <w:rFonts w:eastAsia="Calibri"/>
                <w:sz w:val="24"/>
                <w:szCs w:val="24"/>
                <w:lang w:eastAsia="en-US"/>
              </w:rPr>
            </w:pPr>
          </w:p>
        </w:tc>
      </w:tr>
      <w:tr w:rsidR="00705FB5" w:rsidRPr="00931DF7" w:rsidTr="00C646A1">
        <w:tc>
          <w:tcPr>
            <w:tcW w:w="1196" w:type="dxa"/>
            <w:vMerge/>
            <w:vAlign w:val="center"/>
          </w:tcPr>
          <w:p w:rsidR="00705FB5" w:rsidRPr="00931DF7" w:rsidRDefault="00705FB5" w:rsidP="00931DF7">
            <w:pPr>
              <w:widowControl/>
              <w:tabs>
                <w:tab w:val="left" w:pos="708"/>
              </w:tabs>
              <w:autoSpaceDE/>
              <w:adjustRightInd/>
              <w:jc w:val="both"/>
              <w:rPr>
                <w:rFonts w:eastAsia="Calibri"/>
                <w:sz w:val="24"/>
                <w:szCs w:val="24"/>
                <w:lang w:eastAsia="en-US"/>
              </w:rPr>
            </w:pPr>
          </w:p>
        </w:tc>
        <w:tc>
          <w:tcPr>
            <w:tcW w:w="2173" w:type="dxa"/>
            <w:vMerge/>
            <w:vAlign w:val="center"/>
          </w:tcPr>
          <w:p w:rsidR="00705FB5" w:rsidRPr="00931DF7" w:rsidRDefault="00705FB5" w:rsidP="00931DF7">
            <w:pPr>
              <w:widowControl/>
              <w:tabs>
                <w:tab w:val="left" w:pos="708"/>
              </w:tabs>
              <w:autoSpaceDE/>
              <w:adjustRightInd/>
              <w:jc w:val="both"/>
              <w:rPr>
                <w:rFonts w:eastAsia="Calibri"/>
                <w:sz w:val="24"/>
                <w:szCs w:val="24"/>
                <w:lang w:eastAsia="en-US"/>
              </w:rPr>
            </w:pPr>
          </w:p>
        </w:tc>
        <w:tc>
          <w:tcPr>
            <w:tcW w:w="2268" w:type="dxa"/>
            <w:vAlign w:val="center"/>
          </w:tcPr>
          <w:p w:rsidR="00705FB5" w:rsidRPr="00931DF7" w:rsidRDefault="00705FB5" w:rsidP="00931DF7">
            <w:pPr>
              <w:widowControl/>
              <w:tabs>
                <w:tab w:val="left" w:pos="708"/>
              </w:tabs>
              <w:autoSpaceDE/>
              <w:adjustRightInd/>
              <w:jc w:val="center"/>
              <w:rPr>
                <w:rFonts w:eastAsia="Calibri"/>
                <w:sz w:val="24"/>
                <w:szCs w:val="24"/>
                <w:lang w:eastAsia="en-US"/>
              </w:rPr>
            </w:pPr>
            <w:r w:rsidRPr="00931DF7">
              <w:rPr>
                <w:rFonts w:eastAsia="Calibri"/>
                <w:sz w:val="24"/>
                <w:szCs w:val="24"/>
                <w:lang w:eastAsia="en-US"/>
              </w:rPr>
              <w:t>на которые опирается содержание данной учебной дисциплины</w:t>
            </w:r>
          </w:p>
        </w:tc>
        <w:tc>
          <w:tcPr>
            <w:tcW w:w="2749" w:type="dxa"/>
            <w:vAlign w:val="center"/>
          </w:tcPr>
          <w:p w:rsidR="00705FB5" w:rsidRPr="00931DF7" w:rsidRDefault="00705FB5" w:rsidP="00931DF7">
            <w:pPr>
              <w:widowControl/>
              <w:tabs>
                <w:tab w:val="left" w:pos="708"/>
              </w:tabs>
              <w:autoSpaceDE/>
              <w:adjustRightInd/>
              <w:jc w:val="center"/>
              <w:rPr>
                <w:rFonts w:eastAsia="Calibri"/>
                <w:sz w:val="24"/>
                <w:szCs w:val="24"/>
                <w:lang w:eastAsia="en-US"/>
              </w:rPr>
            </w:pPr>
            <w:r w:rsidRPr="00931DF7">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31DF7" w:rsidRDefault="00705FB5" w:rsidP="00931DF7">
            <w:pPr>
              <w:widowControl/>
              <w:tabs>
                <w:tab w:val="left" w:pos="708"/>
              </w:tabs>
              <w:autoSpaceDE/>
              <w:adjustRightInd/>
              <w:jc w:val="both"/>
              <w:rPr>
                <w:rFonts w:eastAsia="Calibri"/>
                <w:sz w:val="24"/>
                <w:szCs w:val="24"/>
                <w:lang w:eastAsia="en-US"/>
              </w:rPr>
            </w:pPr>
          </w:p>
        </w:tc>
      </w:tr>
      <w:tr w:rsidR="00DA3FFC" w:rsidRPr="00931DF7" w:rsidTr="00C646A1">
        <w:tc>
          <w:tcPr>
            <w:tcW w:w="1196" w:type="dxa"/>
            <w:vAlign w:val="center"/>
          </w:tcPr>
          <w:p w:rsidR="00DA3FFC" w:rsidRPr="00931DF7" w:rsidRDefault="00A63318" w:rsidP="00931DF7">
            <w:pPr>
              <w:widowControl/>
              <w:tabs>
                <w:tab w:val="left" w:pos="708"/>
              </w:tabs>
              <w:autoSpaceDE/>
              <w:adjustRightInd/>
              <w:jc w:val="both"/>
              <w:rPr>
                <w:rFonts w:eastAsia="Calibri"/>
                <w:sz w:val="24"/>
                <w:szCs w:val="24"/>
                <w:lang w:eastAsia="en-US"/>
              </w:rPr>
            </w:pPr>
            <w:r w:rsidRPr="00931DF7">
              <w:rPr>
                <w:sz w:val="24"/>
                <w:szCs w:val="24"/>
              </w:rPr>
              <w:t>Б1.В.0</w:t>
            </w:r>
            <w:r w:rsidR="00D535B1" w:rsidRPr="00931DF7">
              <w:rPr>
                <w:sz w:val="24"/>
                <w:szCs w:val="24"/>
              </w:rPr>
              <w:t>5</w:t>
            </w:r>
          </w:p>
        </w:tc>
        <w:tc>
          <w:tcPr>
            <w:tcW w:w="2173" w:type="dxa"/>
            <w:vAlign w:val="center"/>
          </w:tcPr>
          <w:p w:rsidR="00DA3FFC" w:rsidRPr="00931DF7" w:rsidRDefault="00D535B1" w:rsidP="00931DF7">
            <w:pPr>
              <w:widowControl/>
              <w:tabs>
                <w:tab w:val="left" w:pos="708"/>
              </w:tabs>
              <w:autoSpaceDE/>
              <w:adjustRightInd/>
              <w:jc w:val="center"/>
              <w:rPr>
                <w:rFonts w:eastAsia="Calibri"/>
                <w:sz w:val="24"/>
                <w:szCs w:val="24"/>
                <w:lang w:eastAsia="en-US"/>
              </w:rPr>
            </w:pPr>
            <w:r w:rsidRPr="00931DF7">
              <w:rPr>
                <w:sz w:val="24"/>
                <w:szCs w:val="24"/>
              </w:rPr>
              <w:t>Управленческий учет и учет персонала</w:t>
            </w:r>
          </w:p>
        </w:tc>
        <w:tc>
          <w:tcPr>
            <w:tcW w:w="2268" w:type="dxa"/>
            <w:vAlign w:val="center"/>
          </w:tcPr>
          <w:p w:rsidR="00FD2B1C" w:rsidRDefault="00FD2B1C" w:rsidP="00931DF7">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 дисциплины:</w:t>
            </w:r>
          </w:p>
          <w:p w:rsidR="00FD2B1C" w:rsidRDefault="00D535B1" w:rsidP="00931DF7">
            <w:pPr>
              <w:widowControl/>
              <w:tabs>
                <w:tab w:val="left" w:pos="708"/>
              </w:tabs>
              <w:autoSpaceDE/>
              <w:adjustRightInd/>
              <w:jc w:val="both"/>
              <w:rPr>
                <w:rFonts w:eastAsia="Calibri"/>
                <w:sz w:val="24"/>
                <w:szCs w:val="24"/>
                <w:lang w:eastAsia="en-US"/>
              </w:rPr>
            </w:pPr>
            <w:r w:rsidRPr="00931DF7">
              <w:rPr>
                <w:rFonts w:eastAsia="Calibri"/>
                <w:sz w:val="24"/>
                <w:szCs w:val="24"/>
                <w:lang w:eastAsia="en-US"/>
              </w:rPr>
              <w:t xml:space="preserve">Основы управления персоналом, </w:t>
            </w:r>
          </w:p>
          <w:p w:rsidR="00F40FEC" w:rsidRPr="00931DF7" w:rsidRDefault="00F452A3" w:rsidP="00931DF7">
            <w:pPr>
              <w:widowControl/>
              <w:tabs>
                <w:tab w:val="left" w:pos="708"/>
              </w:tabs>
              <w:autoSpaceDE/>
              <w:adjustRightInd/>
              <w:jc w:val="both"/>
              <w:rPr>
                <w:rFonts w:eastAsia="Calibri"/>
                <w:sz w:val="24"/>
                <w:szCs w:val="24"/>
                <w:lang w:eastAsia="en-US"/>
              </w:rPr>
            </w:pPr>
            <w:r w:rsidRPr="00931DF7">
              <w:rPr>
                <w:rFonts w:eastAsia="Calibri"/>
                <w:sz w:val="24"/>
                <w:szCs w:val="24"/>
                <w:lang w:eastAsia="en-US"/>
              </w:rPr>
              <w:t xml:space="preserve">Экономика  </w:t>
            </w:r>
          </w:p>
        </w:tc>
        <w:tc>
          <w:tcPr>
            <w:tcW w:w="2749" w:type="dxa"/>
            <w:vAlign w:val="center"/>
          </w:tcPr>
          <w:p w:rsidR="002B6C87" w:rsidRPr="00931DF7" w:rsidRDefault="00F452A3" w:rsidP="00931DF7">
            <w:pPr>
              <w:widowControl/>
              <w:tabs>
                <w:tab w:val="left" w:pos="708"/>
              </w:tabs>
              <w:autoSpaceDE/>
              <w:adjustRightInd/>
              <w:jc w:val="both"/>
              <w:rPr>
                <w:rFonts w:eastAsia="Calibri"/>
                <w:sz w:val="24"/>
                <w:szCs w:val="24"/>
                <w:lang w:eastAsia="en-US"/>
              </w:rPr>
            </w:pPr>
            <w:r w:rsidRPr="00931DF7">
              <w:rPr>
                <w:rFonts w:eastAsia="Calibri"/>
                <w:sz w:val="24"/>
                <w:szCs w:val="24"/>
                <w:lang w:eastAsia="en-US"/>
              </w:rPr>
              <w:t>Рынок труда</w:t>
            </w:r>
            <w:r w:rsidR="00A63318" w:rsidRPr="00931DF7">
              <w:rPr>
                <w:rFonts w:eastAsia="Calibri"/>
                <w:sz w:val="24"/>
                <w:szCs w:val="24"/>
                <w:lang w:eastAsia="en-US"/>
              </w:rPr>
              <w:t xml:space="preserve">, </w:t>
            </w:r>
          </w:p>
          <w:p w:rsidR="00A63318" w:rsidRPr="00931DF7" w:rsidRDefault="00F452A3" w:rsidP="00931DF7">
            <w:pPr>
              <w:widowControl/>
              <w:tabs>
                <w:tab w:val="left" w:pos="708"/>
              </w:tabs>
              <w:autoSpaceDE/>
              <w:adjustRightInd/>
              <w:jc w:val="both"/>
              <w:rPr>
                <w:rFonts w:eastAsia="Calibri"/>
                <w:sz w:val="24"/>
                <w:szCs w:val="24"/>
                <w:lang w:eastAsia="en-US"/>
              </w:rPr>
            </w:pPr>
            <w:r w:rsidRPr="00931DF7">
              <w:rPr>
                <w:rFonts w:eastAsia="Calibri"/>
                <w:sz w:val="24"/>
                <w:szCs w:val="24"/>
                <w:lang w:eastAsia="en-US"/>
              </w:rPr>
              <w:t>Основы организации труда.</w:t>
            </w:r>
          </w:p>
          <w:p w:rsidR="00A63318" w:rsidRPr="00931DF7" w:rsidRDefault="00A63318" w:rsidP="00931DF7">
            <w:pPr>
              <w:widowControl/>
              <w:tabs>
                <w:tab w:val="left" w:pos="708"/>
              </w:tabs>
              <w:autoSpaceDE/>
              <w:adjustRightInd/>
              <w:jc w:val="both"/>
              <w:rPr>
                <w:rFonts w:eastAsia="Calibri"/>
                <w:sz w:val="24"/>
                <w:szCs w:val="24"/>
                <w:lang w:eastAsia="en-US"/>
              </w:rPr>
            </w:pPr>
          </w:p>
        </w:tc>
        <w:tc>
          <w:tcPr>
            <w:tcW w:w="1185" w:type="dxa"/>
            <w:vAlign w:val="center"/>
          </w:tcPr>
          <w:p w:rsidR="00D535B1" w:rsidRPr="00931DF7" w:rsidRDefault="00D535B1" w:rsidP="00931DF7">
            <w:pPr>
              <w:widowControl/>
              <w:tabs>
                <w:tab w:val="left" w:pos="708"/>
              </w:tabs>
              <w:autoSpaceDE/>
              <w:adjustRightInd/>
              <w:jc w:val="both"/>
              <w:rPr>
                <w:rFonts w:eastAsia="Calibri"/>
                <w:sz w:val="24"/>
                <w:szCs w:val="24"/>
                <w:lang w:eastAsia="en-US"/>
              </w:rPr>
            </w:pPr>
            <w:r w:rsidRPr="00931DF7">
              <w:rPr>
                <w:rFonts w:eastAsia="Calibri"/>
                <w:sz w:val="24"/>
                <w:szCs w:val="24"/>
                <w:lang w:eastAsia="en-US"/>
              </w:rPr>
              <w:t>ОПК-1</w:t>
            </w:r>
          </w:p>
          <w:p w:rsidR="002B6C87" w:rsidRPr="00931DF7" w:rsidRDefault="002B6C87" w:rsidP="00931DF7">
            <w:pPr>
              <w:widowControl/>
              <w:tabs>
                <w:tab w:val="left" w:pos="708"/>
              </w:tabs>
              <w:autoSpaceDE/>
              <w:adjustRightInd/>
              <w:jc w:val="both"/>
              <w:rPr>
                <w:rFonts w:eastAsia="Calibri"/>
                <w:sz w:val="24"/>
                <w:szCs w:val="24"/>
                <w:lang w:eastAsia="en-US"/>
              </w:rPr>
            </w:pPr>
            <w:r w:rsidRPr="00931DF7">
              <w:rPr>
                <w:rFonts w:eastAsia="Calibri"/>
                <w:sz w:val="24"/>
                <w:szCs w:val="24"/>
                <w:lang w:val="en-US" w:eastAsia="en-US"/>
              </w:rPr>
              <w:t>ПК-</w:t>
            </w:r>
            <w:r w:rsidR="00F452A3" w:rsidRPr="00931DF7">
              <w:rPr>
                <w:rFonts w:eastAsia="Calibri"/>
                <w:sz w:val="24"/>
                <w:szCs w:val="24"/>
                <w:lang w:eastAsia="en-US"/>
              </w:rPr>
              <w:t>3</w:t>
            </w:r>
          </w:p>
          <w:p w:rsidR="002768FA" w:rsidRPr="00931DF7" w:rsidRDefault="002768FA" w:rsidP="00931DF7">
            <w:pPr>
              <w:widowControl/>
              <w:tabs>
                <w:tab w:val="left" w:pos="708"/>
              </w:tabs>
              <w:autoSpaceDE/>
              <w:adjustRightInd/>
              <w:jc w:val="both"/>
              <w:rPr>
                <w:rFonts w:eastAsia="Calibri"/>
                <w:sz w:val="24"/>
                <w:szCs w:val="24"/>
                <w:lang w:eastAsia="en-US"/>
              </w:rPr>
            </w:pPr>
            <w:r w:rsidRPr="00931DF7">
              <w:rPr>
                <w:rFonts w:eastAsia="Calibri"/>
                <w:sz w:val="24"/>
                <w:szCs w:val="24"/>
                <w:lang w:eastAsia="en-US"/>
              </w:rPr>
              <w:t>ПК-27</w:t>
            </w:r>
          </w:p>
        </w:tc>
      </w:tr>
    </w:tbl>
    <w:p w:rsidR="00D02EB8" w:rsidRPr="00931DF7" w:rsidRDefault="00D02EB8" w:rsidP="00931DF7">
      <w:pPr>
        <w:widowControl/>
        <w:autoSpaceDE/>
        <w:autoSpaceDN/>
        <w:adjustRightInd/>
        <w:contextualSpacing/>
        <w:jc w:val="both"/>
        <w:rPr>
          <w:rFonts w:eastAsia="Calibri"/>
          <w:b/>
          <w:spacing w:val="4"/>
          <w:sz w:val="24"/>
          <w:szCs w:val="24"/>
          <w:lang w:eastAsia="en-US"/>
        </w:rPr>
      </w:pPr>
    </w:p>
    <w:p w:rsidR="007F4B97" w:rsidRPr="00931DF7" w:rsidRDefault="007F4B97" w:rsidP="00931DF7">
      <w:pPr>
        <w:widowControl/>
        <w:autoSpaceDE/>
        <w:autoSpaceDN/>
        <w:adjustRightInd/>
        <w:ind w:firstLine="709"/>
        <w:contextualSpacing/>
        <w:jc w:val="both"/>
        <w:rPr>
          <w:rFonts w:eastAsia="Calibri"/>
          <w:b/>
          <w:spacing w:val="4"/>
          <w:sz w:val="24"/>
          <w:szCs w:val="24"/>
          <w:lang w:eastAsia="en-US"/>
        </w:rPr>
      </w:pPr>
      <w:r w:rsidRPr="00931DF7">
        <w:rPr>
          <w:rFonts w:eastAsia="Calibri"/>
          <w:b/>
          <w:spacing w:val="4"/>
          <w:sz w:val="24"/>
          <w:szCs w:val="24"/>
          <w:lang w:eastAsia="en-US"/>
        </w:rPr>
        <w:t xml:space="preserve">4. </w:t>
      </w:r>
      <w:r w:rsidR="00BB6C9A" w:rsidRPr="00931DF7">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31DF7" w:rsidRDefault="007F4B97" w:rsidP="00931DF7">
      <w:pPr>
        <w:ind w:firstLine="709"/>
        <w:jc w:val="both"/>
        <w:rPr>
          <w:sz w:val="24"/>
          <w:szCs w:val="24"/>
        </w:rPr>
      </w:pPr>
    </w:p>
    <w:p w:rsidR="00BB6C9A" w:rsidRPr="00931DF7" w:rsidRDefault="00BB6C9A" w:rsidP="00931DF7">
      <w:pPr>
        <w:widowControl/>
        <w:autoSpaceDE/>
        <w:autoSpaceDN/>
        <w:adjustRightInd/>
        <w:ind w:firstLine="709"/>
        <w:jc w:val="both"/>
        <w:rPr>
          <w:rFonts w:eastAsia="Calibri"/>
          <w:sz w:val="24"/>
          <w:szCs w:val="24"/>
          <w:lang w:eastAsia="en-US"/>
        </w:rPr>
      </w:pPr>
      <w:r w:rsidRPr="00931DF7">
        <w:rPr>
          <w:rFonts w:eastAsia="Calibri"/>
          <w:sz w:val="24"/>
          <w:szCs w:val="24"/>
          <w:lang w:eastAsia="en-US"/>
        </w:rPr>
        <w:t xml:space="preserve">Объем учебной дисциплины – </w:t>
      </w:r>
      <w:r w:rsidR="00F452A3" w:rsidRPr="00931DF7">
        <w:rPr>
          <w:rFonts w:eastAsia="Calibri"/>
          <w:sz w:val="24"/>
          <w:szCs w:val="24"/>
          <w:lang w:eastAsia="en-US"/>
        </w:rPr>
        <w:t>8</w:t>
      </w:r>
      <w:r w:rsidRPr="00931DF7">
        <w:rPr>
          <w:rFonts w:eastAsia="Calibri"/>
          <w:sz w:val="24"/>
          <w:szCs w:val="24"/>
          <w:lang w:eastAsia="en-US"/>
        </w:rPr>
        <w:t xml:space="preserve"> зачетны</w:t>
      </w:r>
      <w:r w:rsidR="00F452A3" w:rsidRPr="00931DF7">
        <w:rPr>
          <w:rFonts w:eastAsia="Calibri"/>
          <w:sz w:val="24"/>
          <w:szCs w:val="24"/>
          <w:lang w:eastAsia="en-US"/>
        </w:rPr>
        <w:t>х</w:t>
      </w:r>
      <w:r w:rsidRPr="00931DF7">
        <w:rPr>
          <w:rFonts w:eastAsia="Calibri"/>
          <w:sz w:val="24"/>
          <w:szCs w:val="24"/>
          <w:lang w:eastAsia="en-US"/>
        </w:rPr>
        <w:t xml:space="preserve"> единиц – </w:t>
      </w:r>
      <w:r w:rsidR="00F452A3" w:rsidRPr="00931DF7">
        <w:rPr>
          <w:rFonts w:eastAsia="Calibri"/>
          <w:sz w:val="24"/>
          <w:szCs w:val="24"/>
          <w:lang w:eastAsia="en-US"/>
        </w:rPr>
        <w:t>288</w:t>
      </w:r>
      <w:r w:rsidRPr="00931DF7">
        <w:rPr>
          <w:rFonts w:eastAsia="Calibri"/>
          <w:sz w:val="24"/>
          <w:szCs w:val="24"/>
          <w:lang w:eastAsia="en-US"/>
        </w:rPr>
        <w:t xml:space="preserve"> академических часов</w:t>
      </w:r>
    </w:p>
    <w:p w:rsidR="00A32A5F" w:rsidRPr="00931DF7" w:rsidRDefault="00FB05DD" w:rsidP="00931DF7">
      <w:pPr>
        <w:widowControl/>
        <w:autoSpaceDE/>
        <w:autoSpaceDN/>
        <w:adjustRightInd/>
        <w:ind w:firstLine="709"/>
        <w:jc w:val="both"/>
        <w:rPr>
          <w:rFonts w:eastAsia="Calibri"/>
          <w:sz w:val="24"/>
          <w:szCs w:val="24"/>
          <w:lang w:eastAsia="en-US"/>
        </w:rPr>
      </w:pPr>
      <w:r w:rsidRPr="00931DF7">
        <w:rPr>
          <w:rFonts w:eastAsia="Calibri"/>
          <w:sz w:val="24"/>
          <w:szCs w:val="24"/>
          <w:lang w:eastAsia="en-US"/>
        </w:rPr>
        <w:t>Из них</w:t>
      </w:r>
      <w:r w:rsidRPr="00931DF7">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31DF7" w:rsidTr="00330957">
        <w:tc>
          <w:tcPr>
            <w:tcW w:w="4365" w:type="dxa"/>
          </w:tcPr>
          <w:p w:rsidR="00A32A5F" w:rsidRPr="00931DF7" w:rsidRDefault="00A32A5F" w:rsidP="00931DF7">
            <w:pPr>
              <w:widowControl/>
              <w:autoSpaceDE/>
              <w:autoSpaceDN/>
              <w:adjustRightInd/>
              <w:jc w:val="both"/>
              <w:rPr>
                <w:rFonts w:eastAsia="Calibri"/>
                <w:sz w:val="24"/>
                <w:szCs w:val="24"/>
                <w:lang w:eastAsia="en-US"/>
              </w:rPr>
            </w:pPr>
          </w:p>
        </w:tc>
        <w:tc>
          <w:tcPr>
            <w:tcW w:w="2693" w:type="dxa"/>
            <w:vAlign w:val="center"/>
          </w:tcPr>
          <w:p w:rsidR="00A32A5F" w:rsidRPr="00931DF7" w:rsidRDefault="00A32A5F" w:rsidP="00931DF7">
            <w:pPr>
              <w:widowControl/>
              <w:autoSpaceDE/>
              <w:autoSpaceDN/>
              <w:adjustRightInd/>
              <w:jc w:val="center"/>
              <w:rPr>
                <w:rFonts w:eastAsia="Calibri"/>
                <w:sz w:val="24"/>
                <w:szCs w:val="24"/>
                <w:lang w:eastAsia="en-US"/>
              </w:rPr>
            </w:pPr>
            <w:r w:rsidRPr="00931DF7">
              <w:rPr>
                <w:rFonts w:eastAsia="Calibri"/>
                <w:sz w:val="24"/>
                <w:szCs w:val="24"/>
                <w:lang w:eastAsia="en-US"/>
              </w:rPr>
              <w:t>Очная форма обучения</w:t>
            </w:r>
          </w:p>
        </w:tc>
        <w:tc>
          <w:tcPr>
            <w:tcW w:w="2517" w:type="dxa"/>
            <w:vAlign w:val="center"/>
          </w:tcPr>
          <w:p w:rsidR="00A76E53" w:rsidRPr="00931DF7" w:rsidRDefault="00A32A5F" w:rsidP="00931DF7">
            <w:pPr>
              <w:widowControl/>
              <w:autoSpaceDE/>
              <w:autoSpaceDN/>
              <w:adjustRightInd/>
              <w:jc w:val="center"/>
              <w:rPr>
                <w:rFonts w:eastAsia="Calibri"/>
                <w:sz w:val="24"/>
                <w:szCs w:val="24"/>
                <w:lang w:eastAsia="en-US"/>
              </w:rPr>
            </w:pPr>
            <w:r w:rsidRPr="00931DF7">
              <w:rPr>
                <w:rFonts w:eastAsia="Calibri"/>
                <w:sz w:val="24"/>
                <w:szCs w:val="24"/>
                <w:lang w:eastAsia="en-US"/>
              </w:rPr>
              <w:t xml:space="preserve">Заочная форма </w:t>
            </w:r>
          </w:p>
          <w:p w:rsidR="00A32A5F" w:rsidRPr="00931DF7" w:rsidRDefault="00A32A5F" w:rsidP="00931DF7">
            <w:pPr>
              <w:widowControl/>
              <w:autoSpaceDE/>
              <w:autoSpaceDN/>
              <w:adjustRightInd/>
              <w:jc w:val="center"/>
              <w:rPr>
                <w:rFonts w:eastAsia="Calibri"/>
                <w:sz w:val="24"/>
                <w:szCs w:val="24"/>
                <w:lang w:eastAsia="en-US"/>
              </w:rPr>
            </w:pPr>
            <w:r w:rsidRPr="00931DF7">
              <w:rPr>
                <w:rFonts w:eastAsia="Calibri"/>
                <w:sz w:val="24"/>
                <w:szCs w:val="24"/>
                <w:lang w:eastAsia="en-US"/>
              </w:rPr>
              <w:t>обучения</w:t>
            </w:r>
          </w:p>
        </w:tc>
      </w:tr>
      <w:tr w:rsidR="00A32A5F" w:rsidRPr="00931DF7" w:rsidTr="00330957">
        <w:tc>
          <w:tcPr>
            <w:tcW w:w="4365" w:type="dxa"/>
          </w:tcPr>
          <w:p w:rsidR="00A32A5F" w:rsidRPr="00931DF7" w:rsidRDefault="00A32A5F" w:rsidP="00931DF7">
            <w:pPr>
              <w:widowControl/>
              <w:autoSpaceDE/>
              <w:autoSpaceDN/>
              <w:adjustRightInd/>
              <w:jc w:val="both"/>
              <w:rPr>
                <w:rFonts w:eastAsia="Calibri"/>
                <w:sz w:val="24"/>
                <w:szCs w:val="24"/>
                <w:lang w:eastAsia="en-US"/>
              </w:rPr>
            </w:pPr>
            <w:r w:rsidRPr="00931DF7">
              <w:rPr>
                <w:rFonts w:eastAsia="Calibri"/>
                <w:sz w:val="24"/>
                <w:szCs w:val="24"/>
                <w:lang w:eastAsia="en-US"/>
              </w:rPr>
              <w:t>Контактная работа</w:t>
            </w:r>
          </w:p>
        </w:tc>
        <w:tc>
          <w:tcPr>
            <w:tcW w:w="2693" w:type="dxa"/>
            <w:vAlign w:val="center"/>
          </w:tcPr>
          <w:p w:rsidR="00A32A5F" w:rsidRPr="00931DF7" w:rsidRDefault="001F0EF2" w:rsidP="00931DF7">
            <w:pPr>
              <w:widowControl/>
              <w:autoSpaceDE/>
              <w:autoSpaceDN/>
              <w:adjustRightInd/>
              <w:jc w:val="center"/>
              <w:rPr>
                <w:rFonts w:eastAsia="Calibri"/>
                <w:sz w:val="24"/>
                <w:szCs w:val="24"/>
                <w:lang w:eastAsia="en-US"/>
              </w:rPr>
            </w:pPr>
            <w:r w:rsidRPr="00931DF7">
              <w:rPr>
                <w:rFonts w:eastAsia="Calibri"/>
                <w:sz w:val="24"/>
                <w:szCs w:val="24"/>
                <w:lang w:eastAsia="en-US"/>
              </w:rPr>
              <w:t>126</w:t>
            </w:r>
          </w:p>
        </w:tc>
        <w:tc>
          <w:tcPr>
            <w:tcW w:w="2517" w:type="dxa"/>
            <w:vAlign w:val="center"/>
          </w:tcPr>
          <w:p w:rsidR="00A32A5F" w:rsidRPr="00931DF7" w:rsidRDefault="001F0EF2" w:rsidP="00931DF7">
            <w:pPr>
              <w:widowControl/>
              <w:autoSpaceDE/>
              <w:autoSpaceDN/>
              <w:adjustRightInd/>
              <w:jc w:val="center"/>
              <w:rPr>
                <w:rFonts w:eastAsia="Calibri"/>
                <w:sz w:val="24"/>
                <w:szCs w:val="24"/>
                <w:lang w:eastAsia="en-US"/>
              </w:rPr>
            </w:pPr>
            <w:r w:rsidRPr="00931DF7">
              <w:rPr>
                <w:rFonts w:eastAsia="Calibri"/>
                <w:sz w:val="24"/>
                <w:szCs w:val="24"/>
                <w:lang w:eastAsia="en-US"/>
              </w:rPr>
              <w:t>18</w:t>
            </w:r>
          </w:p>
        </w:tc>
      </w:tr>
      <w:tr w:rsidR="00A32A5F" w:rsidRPr="00931DF7" w:rsidTr="00330957">
        <w:tc>
          <w:tcPr>
            <w:tcW w:w="4365" w:type="dxa"/>
          </w:tcPr>
          <w:p w:rsidR="00A32A5F" w:rsidRPr="00931DF7" w:rsidRDefault="00A32A5F" w:rsidP="00931DF7">
            <w:pPr>
              <w:widowControl/>
              <w:autoSpaceDE/>
              <w:autoSpaceDN/>
              <w:adjustRightInd/>
              <w:jc w:val="both"/>
              <w:rPr>
                <w:rFonts w:eastAsia="Calibri"/>
                <w:i/>
                <w:sz w:val="24"/>
                <w:szCs w:val="24"/>
                <w:lang w:eastAsia="en-US"/>
              </w:rPr>
            </w:pPr>
            <w:r w:rsidRPr="00931DF7">
              <w:rPr>
                <w:rFonts w:eastAsia="Calibri"/>
                <w:i/>
                <w:sz w:val="24"/>
                <w:szCs w:val="24"/>
                <w:lang w:eastAsia="en-US"/>
              </w:rPr>
              <w:t>Лекций</w:t>
            </w:r>
          </w:p>
        </w:tc>
        <w:tc>
          <w:tcPr>
            <w:tcW w:w="2693" w:type="dxa"/>
            <w:vAlign w:val="center"/>
          </w:tcPr>
          <w:p w:rsidR="00A32A5F" w:rsidRPr="00931DF7" w:rsidRDefault="001F0EF2" w:rsidP="00931DF7">
            <w:pPr>
              <w:widowControl/>
              <w:autoSpaceDE/>
              <w:autoSpaceDN/>
              <w:adjustRightInd/>
              <w:jc w:val="center"/>
              <w:rPr>
                <w:rFonts w:eastAsia="Calibri"/>
                <w:sz w:val="24"/>
                <w:szCs w:val="24"/>
                <w:lang w:eastAsia="en-US"/>
              </w:rPr>
            </w:pPr>
            <w:r w:rsidRPr="00931DF7">
              <w:rPr>
                <w:rFonts w:eastAsia="Calibri"/>
                <w:sz w:val="24"/>
                <w:szCs w:val="24"/>
                <w:lang w:eastAsia="en-US"/>
              </w:rPr>
              <w:t>36</w:t>
            </w:r>
          </w:p>
        </w:tc>
        <w:tc>
          <w:tcPr>
            <w:tcW w:w="2517" w:type="dxa"/>
            <w:vAlign w:val="center"/>
          </w:tcPr>
          <w:p w:rsidR="00A32A5F" w:rsidRPr="00931DF7" w:rsidRDefault="007D5B92" w:rsidP="00931DF7">
            <w:pPr>
              <w:widowControl/>
              <w:autoSpaceDE/>
              <w:autoSpaceDN/>
              <w:adjustRightInd/>
              <w:jc w:val="center"/>
              <w:rPr>
                <w:rFonts w:eastAsia="Calibri"/>
                <w:sz w:val="24"/>
                <w:szCs w:val="24"/>
                <w:lang w:eastAsia="en-US"/>
              </w:rPr>
            </w:pPr>
            <w:r w:rsidRPr="00931DF7">
              <w:rPr>
                <w:rFonts w:eastAsia="Calibri"/>
                <w:sz w:val="24"/>
                <w:szCs w:val="24"/>
                <w:lang w:eastAsia="en-US"/>
              </w:rPr>
              <w:t>4</w:t>
            </w:r>
          </w:p>
        </w:tc>
      </w:tr>
      <w:tr w:rsidR="00A32A5F" w:rsidRPr="00931DF7" w:rsidTr="00330957">
        <w:tc>
          <w:tcPr>
            <w:tcW w:w="4365" w:type="dxa"/>
          </w:tcPr>
          <w:p w:rsidR="00A32A5F" w:rsidRPr="00931DF7" w:rsidRDefault="00A32A5F" w:rsidP="00931DF7">
            <w:pPr>
              <w:widowControl/>
              <w:autoSpaceDE/>
              <w:autoSpaceDN/>
              <w:adjustRightInd/>
              <w:jc w:val="both"/>
              <w:rPr>
                <w:rFonts w:eastAsia="Calibri"/>
                <w:i/>
                <w:sz w:val="24"/>
                <w:szCs w:val="24"/>
                <w:lang w:eastAsia="en-US"/>
              </w:rPr>
            </w:pPr>
            <w:r w:rsidRPr="00931DF7">
              <w:rPr>
                <w:rFonts w:eastAsia="Calibri"/>
                <w:i/>
                <w:sz w:val="24"/>
                <w:szCs w:val="24"/>
                <w:lang w:eastAsia="en-US"/>
              </w:rPr>
              <w:t>Лабораторных работ</w:t>
            </w:r>
          </w:p>
        </w:tc>
        <w:tc>
          <w:tcPr>
            <w:tcW w:w="2693" w:type="dxa"/>
            <w:vAlign w:val="center"/>
          </w:tcPr>
          <w:p w:rsidR="00A32A5F" w:rsidRPr="00931DF7" w:rsidRDefault="00240A81" w:rsidP="00931DF7">
            <w:pPr>
              <w:widowControl/>
              <w:autoSpaceDE/>
              <w:autoSpaceDN/>
              <w:adjustRightInd/>
              <w:jc w:val="center"/>
              <w:rPr>
                <w:rFonts w:eastAsia="Calibri"/>
                <w:sz w:val="24"/>
                <w:szCs w:val="24"/>
                <w:lang w:eastAsia="en-US"/>
              </w:rPr>
            </w:pPr>
            <w:r w:rsidRPr="00931DF7">
              <w:rPr>
                <w:rFonts w:eastAsia="Calibri"/>
                <w:sz w:val="24"/>
                <w:szCs w:val="24"/>
                <w:lang w:eastAsia="en-US"/>
              </w:rPr>
              <w:t>-</w:t>
            </w:r>
          </w:p>
        </w:tc>
        <w:tc>
          <w:tcPr>
            <w:tcW w:w="2517" w:type="dxa"/>
            <w:vAlign w:val="center"/>
          </w:tcPr>
          <w:p w:rsidR="00A32A5F" w:rsidRPr="00931DF7" w:rsidRDefault="0047633A" w:rsidP="00931DF7">
            <w:pPr>
              <w:widowControl/>
              <w:autoSpaceDE/>
              <w:autoSpaceDN/>
              <w:adjustRightInd/>
              <w:jc w:val="center"/>
              <w:rPr>
                <w:rFonts w:eastAsia="Calibri"/>
                <w:sz w:val="24"/>
                <w:szCs w:val="24"/>
                <w:lang w:eastAsia="en-US"/>
              </w:rPr>
            </w:pPr>
            <w:r w:rsidRPr="00931DF7">
              <w:rPr>
                <w:rFonts w:eastAsia="Calibri"/>
                <w:sz w:val="24"/>
                <w:szCs w:val="24"/>
                <w:lang w:eastAsia="en-US"/>
              </w:rPr>
              <w:t>-</w:t>
            </w:r>
          </w:p>
        </w:tc>
      </w:tr>
      <w:tr w:rsidR="00A32A5F" w:rsidRPr="00931DF7" w:rsidTr="00330957">
        <w:tc>
          <w:tcPr>
            <w:tcW w:w="4365" w:type="dxa"/>
          </w:tcPr>
          <w:p w:rsidR="00A32A5F" w:rsidRPr="00931DF7" w:rsidRDefault="00A32A5F" w:rsidP="00931DF7">
            <w:pPr>
              <w:widowControl/>
              <w:autoSpaceDE/>
              <w:autoSpaceDN/>
              <w:adjustRightInd/>
              <w:jc w:val="both"/>
              <w:rPr>
                <w:rFonts w:eastAsia="Calibri"/>
                <w:i/>
                <w:sz w:val="24"/>
                <w:szCs w:val="24"/>
                <w:lang w:eastAsia="en-US"/>
              </w:rPr>
            </w:pPr>
            <w:r w:rsidRPr="00931DF7">
              <w:rPr>
                <w:rFonts w:eastAsia="Calibri"/>
                <w:i/>
                <w:sz w:val="24"/>
                <w:szCs w:val="24"/>
                <w:lang w:eastAsia="en-US"/>
              </w:rPr>
              <w:t>Практических занятий</w:t>
            </w:r>
          </w:p>
        </w:tc>
        <w:tc>
          <w:tcPr>
            <w:tcW w:w="2693" w:type="dxa"/>
            <w:vAlign w:val="center"/>
          </w:tcPr>
          <w:p w:rsidR="00A32A5F" w:rsidRPr="00931DF7" w:rsidRDefault="001F0EF2" w:rsidP="00931DF7">
            <w:pPr>
              <w:widowControl/>
              <w:autoSpaceDE/>
              <w:autoSpaceDN/>
              <w:adjustRightInd/>
              <w:jc w:val="center"/>
              <w:rPr>
                <w:rFonts w:eastAsia="Calibri"/>
                <w:sz w:val="24"/>
                <w:szCs w:val="24"/>
                <w:lang w:eastAsia="en-US"/>
              </w:rPr>
            </w:pPr>
            <w:r w:rsidRPr="00931DF7">
              <w:rPr>
                <w:rFonts w:eastAsia="Calibri"/>
                <w:sz w:val="24"/>
                <w:szCs w:val="24"/>
                <w:lang w:eastAsia="en-US"/>
              </w:rPr>
              <w:t>90</w:t>
            </w:r>
          </w:p>
        </w:tc>
        <w:tc>
          <w:tcPr>
            <w:tcW w:w="2517" w:type="dxa"/>
            <w:vAlign w:val="center"/>
          </w:tcPr>
          <w:p w:rsidR="00A32A5F" w:rsidRPr="00931DF7" w:rsidRDefault="001F0EF2" w:rsidP="00931DF7">
            <w:pPr>
              <w:widowControl/>
              <w:autoSpaceDE/>
              <w:autoSpaceDN/>
              <w:adjustRightInd/>
              <w:jc w:val="center"/>
              <w:rPr>
                <w:rFonts w:eastAsia="Calibri"/>
                <w:sz w:val="24"/>
                <w:szCs w:val="24"/>
                <w:lang w:eastAsia="en-US"/>
              </w:rPr>
            </w:pPr>
            <w:r w:rsidRPr="00931DF7">
              <w:rPr>
                <w:rFonts w:eastAsia="Calibri"/>
                <w:sz w:val="24"/>
                <w:szCs w:val="24"/>
                <w:lang w:eastAsia="en-US"/>
              </w:rPr>
              <w:t>14</w:t>
            </w:r>
          </w:p>
        </w:tc>
      </w:tr>
      <w:tr w:rsidR="00A32A5F" w:rsidRPr="00931DF7" w:rsidTr="00330957">
        <w:tc>
          <w:tcPr>
            <w:tcW w:w="4365" w:type="dxa"/>
          </w:tcPr>
          <w:p w:rsidR="00A32A5F" w:rsidRPr="00931DF7" w:rsidRDefault="00A32A5F" w:rsidP="00931DF7">
            <w:pPr>
              <w:widowControl/>
              <w:autoSpaceDE/>
              <w:autoSpaceDN/>
              <w:adjustRightInd/>
              <w:jc w:val="both"/>
              <w:rPr>
                <w:rFonts w:eastAsia="Calibri"/>
                <w:sz w:val="24"/>
                <w:szCs w:val="24"/>
                <w:lang w:eastAsia="en-US"/>
              </w:rPr>
            </w:pPr>
            <w:r w:rsidRPr="00931DF7">
              <w:rPr>
                <w:rFonts w:eastAsia="Calibri"/>
                <w:sz w:val="24"/>
                <w:szCs w:val="24"/>
                <w:lang w:eastAsia="en-US"/>
              </w:rPr>
              <w:t>Самостоятельная работа обучающихся</w:t>
            </w:r>
          </w:p>
        </w:tc>
        <w:tc>
          <w:tcPr>
            <w:tcW w:w="2693" w:type="dxa"/>
            <w:vAlign w:val="center"/>
          </w:tcPr>
          <w:p w:rsidR="00A32A5F" w:rsidRPr="00931DF7" w:rsidRDefault="001F0EF2" w:rsidP="00931DF7">
            <w:pPr>
              <w:widowControl/>
              <w:autoSpaceDE/>
              <w:autoSpaceDN/>
              <w:adjustRightInd/>
              <w:jc w:val="center"/>
              <w:rPr>
                <w:rFonts w:eastAsia="Calibri"/>
                <w:sz w:val="24"/>
                <w:szCs w:val="24"/>
                <w:lang w:eastAsia="en-US"/>
              </w:rPr>
            </w:pPr>
            <w:r w:rsidRPr="00931DF7">
              <w:rPr>
                <w:rFonts w:eastAsia="Calibri"/>
                <w:sz w:val="24"/>
                <w:szCs w:val="24"/>
                <w:lang w:eastAsia="en-US"/>
              </w:rPr>
              <w:t>135</w:t>
            </w:r>
          </w:p>
        </w:tc>
        <w:tc>
          <w:tcPr>
            <w:tcW w:w="2517" w:type="dxa"/>
            <w:vAlign w:val="center"/>
          </w:tcPr>
          <w:p w:rsidR="00A32A5F" w:rsidRPr="00931DF7" w:rsidRDefault="001F0EF2" w:rsidP="00931DF7">
            <w:pPr>
              <w:widowControl/>
              <w:autoSpaceDE/>
              <w:autoSpaceDN/>
              <w:adjustRightInd/>
              <w:jc w:val="center"/>
              <w:rPr>
                <w:rFonts w:eastAsia="Calibri"/>
                <w:sz w:val="24"/>
                <w:szCs w:val="24"/>
                <w:lang w:eastAsia="en-US"/>
              </w:rPr>
            </w:pPr>
            <w:r w:rsidRPr="00931DF7">
              <w:rPr>
                <w:rFonts w:eastAsia="Calibri"/>
                <w:sz w:val="24"/>
                <w:szCs w:val="24"/>
                <w:lang w:eastAsia="en-US"/>
              </w:rPr>
              <w:t>261</w:t>
            </w:r>
          </w:p>
        </w:tc>
      </w:tr>
      <w:tr w:rsidR="0047633A" w:rsidRPr="00931DF7" w:rsidTr="00330957">
        <w:tc>
          <w:tcPr>
            <w:tcW w:w="4365" w:type="dxa"/>
          </w:tcPr>
          <w:p w:rsidR="0047633A" w:rsidRPr="00931DF7" w:rsidRDefault="0047633A" w:rsidP="00931DF7">
            <w:pPr>
              <w:widowControl/>
              <w:autoSpaceDE/>
              <w:autoSpaceDN/>
              <w:adjustRightInd/>
              <w:jc w:val="both"/>
              <w:rPr>
                <w:rFonts w:eastAsia="Calibri"/>
                <w:sz w:val="24"/>
                <w:szCs w:val="24"/>
                <w:lang w:eastAsia="en-US"/>
              </w:rPr>
            </w:pPr>
            <w:r w:rsidRPr="00931DF7">
              <w:rPr>
                <w:rFonts w:eastAsia="Calibri"/>
                <w:sz w:val="24"/>
                <w:szCs w:val="24"/>
                <w:lang w:eastAsia="en-US"/>
              </w:rPr>
              <w:t>Контроль</w:t>
            </w:r>
          </w:p>
        </w:tc>
        <w:tc>
          <w:tcPr>
            <w:tcW w:w="2693" w:type="dxa"/>
            <w:vAlign w:val="center"/>
          </w:tcPr>
          <w:p w:rsidR="0047633A" w:rsidRPr="00931DF7" w:rsidRDefault="00FA2608" w:rsidP="00931DF7">
            <w:pPr>
              <w:widowControl/>
              <w:autoSpaceDE/>
              <w:autoSpaceDN/>
              <w:adjustRightInd/>
              <w:jc w:val="center"/>
              <w:rPr>
                <w:rFonts w:eastAsia="Calibri"/>
                <w:sz w:val="24"/>
                <w:szCs w:val="24"/>
                <w:lang w:eastAsia="en-US"/>
              </w:rPr>
            </w:pPr>
            <w:r w:rsidRPr="00931DF7">
              <w:rPr>
                <w:rFonts w:eastAsia="Calibri"/>
                <w:sz w:val="24"/>
                <w:szCs w:val="24"/>
                <w:lang w:eastAsia="en-US"/>
              </w:rPr>
              <w:t>27</w:t>
            </w:r>
          </w:p>
        </w:tc>
        <w:tc>
          <w:tcPr>
            <w:tcW w:w="2517" w:type="dxa"/>
            <w:vAlign w:val="center"/>
          </w:tcPr>
          <w:p w:rsidR="0047633A" w:rsidRPr="00931DF7" w:rsidRDefault="00A63318" w:rsidP="00931DF7">
            <w:pPr>
              <w:widowControl/>
              <w:autoSpaceDE/>
              <w:autoSpaceDN/>
              <w:adjustRightInd/>
              <w:jc w:val="center"/>
              <w:rPr>
                <w:rFonts w:eastAsia="Calibri"/>
                <w:sz w:val="24"/>
                <w:szCs w:val="24"/>
                <w:lang w:eastAsia="en-US"/>
              </w:rPr>
            </w:pPr>
            <w:r w:rsidRPr="00931DF7">
              <w:rPr>
                <w:rFonts w:eastAsia="Calibri"/>
                <w:sz w:val="24"/>
                <w:szCs w:val="24"/>
                <w:lang w:eastAsia="en-US"/>
              </w:rPr>
              <w:t>9</w:t>
            </w:r>
          </w:p>
        </w:tc>
      </w:tr>
      <w:tr w:rsidR="007D5B92" w:rsidRPr="00931DF7" w:rsidTr="007D5B92">
        <w:trPr>
          <w:trHeight w:val="236"/>
        </w:trPr>
        <w:tc>
          <w:tcPr>
            <w:tcW w:w="4365" w:type="dxa"/>
          </w:tcPr>
          <w:p w:rsidR="00A32A5F" w:rsidRPr="00931DF7" w:rsidRDefault="00A32A5F" w:rsidP="00931DF7">
            <w:pPr>
              <w:widowControl/>
              <w:autoSpaceDE/>
              <w:autoSpaceDN/>
              <w:adjustRightInd/>
              <w:rPr>
                <w:rFonts w:eastAsia="Calibri"/>
                <w:sz w:val="24"/>
                <w:szCs w:val="24"/>
                <w:lang w:eastAsia="en-US"/>
              </w:rPr>
            </w:pPr>
            <w:r w:rsidRPr="00931DF7">
              <w:rPr>
                <w:rFonts w:eastAsia="Calibri"/>
                <w:sz w:val="24"/>
                <w:szCs w:val="24"/>
                <w:lang w:eastAsia="en-US"/>
              </w:rPr>
              <w:t>Формы промежуточной аттестации</w:t>
            </w:r>
          </w:p>
        </w:tc>
        <w:tc>
          <w:tcPr>
            <w:tcW w:w="2693" w:type="dxa"/>
          </w:tcPr>
          <w:p w:rsidR="00A32A5F" w:rsidRPr="00931DF7" w:rsidRDefault="00A63318" w:rsidP="00931DF7">
            <w:pPr>
              <w:widowControl/>
              <w:autoSpaceDE/>
              <w:autoSpaceDN/>
              <w:adjustRightInd/>
              <w:jc w:val="center"/>
              <w:rPr>
                <w:rFonts w:eastAsia="Calibri"/>
                <w:sz w:val="24"/>
                <w:szCs w:val="24"/>
                <w:lang w:eastAsia="en-US"/>
              </w:rPr>
            </w:pPr>
            <w:r w:rsidRPr="00931DF7">
              <w:rPr>
                <w:rFonts w:eastAsia="Calibri"/>
                <w:sz w:val="24"/>
                <w:szCs w:val="24"/>
                <w:lang w:eastAsia="en-US"/>
              </w:rPr>
              <w:t>экзамен</w:t>
            </w:r>
            <w:r w:rsidR="00783D3E" w:rsidRPr="00931DF7">
              <w:rPr>
                <w:rFonts w:eastAsia="Calibri"/>
                <w:sz w:val="24"/>
                <w:szCs w:val="24"/>
                <w:lang w:eastAsia="en-US"/>
              </w:rPr>
              <w:t xml:space="preserve"> в </w:t>
            </w:r>
            <w:r w:rsidRPr="00931DF7">
              <w:rPr>
                <w:rFonts w:eastAsia="Calibri"/>
                <w:sz w:val="24"/>
                <w:szCs w:val="24"/>
                <w:lang w:eastAsia="en-US"/>
              </w:rPr>
              <w:t>4</w:t>
            </w:r>
            <w:r w:rsidR="007D5B92" w:rsidRPr="00931DF7">
              <w:rPr>
                <w:rFonts w:eastAsia="Calibri"/>
                <w:sz w:val="24"/>
                <w:szCs w:val="24"/>
                <w:lang w:eastAsia="en-US"/>
              </w:rPr>
              <w:t xml:space="preserve"> семестре</w:t>
            </w:r>
          </w:p>
        </w:tc>
        <w:tc>
          <w:tcPr>
            <w:tcW w:w="2517" w:type="dxa"/>
          </w:tcPr>
          <w:p w:rsidR="00A32A5F" w:rsidRPr="00931DF7" w:rsidRDefault="00A63318" w:rsidP="00931DF7">
            <w:pPr>
              <w:widowControl/>
              <w:autoSpaceDE/>
              <w:autoSpaceDN/>
              <w:adjustRightInd/>
              <w:jc w:val="center"/>
              <w:rPr>
                <w:rFonts w:eastAsia="Calibri"/>
                <w:sz w:val="24"/>
                <w:szCs w:val="24"/>
                <w:lang w:eastAsia="en-US"/>
              </w:rPr>
            </w:pPr>
            <w:r w:rsidRPr="00931DF7">
              <w:rPr>
                <w:rFonts w:eastAsia="Calibri"/>
                <w:sz w:val="24"/>
                <w:szCs w:val="24"/>
                <w:lang w:eastAsia="en-US"/>
              </w:rPr>
              <w:t>экзамен</w:t>
            </w:r>
            <w:r w:rsidR="00931DF7" w:rsidRPr="00931DF7">
              <w:rPr>
                <w:rFonts w:eastAsia="Calibri"/>
                <w:sz w:val="24"/>
                <w:szCs w:val="24"/>
                <w:lang w:eastAsia="en-US"/>
              </w:rPr>
              <w:t xml:space="preserve"> во 4</w:t>
            </w:r>
            <w:r w:rsidRPr="00931DF7">
              <w:rPr>
                <w:rFonts w:eastAsia="Calibri"/>
                <w:sz w:val="24"/>
                <w:szCs w:val="24"/>
                <w:lang w:eastAsia="en-US"/>
              </w:rPr>
              <w:t xml:space="preserve"> семестре</w:t>
            </w:r>
          </w:p>
        </w:tc>
      </w:tr>
    </w:tbl>
    <w:p w:rsidR="00A32A5F" w:rsidRPr="00931DF7" w:rsidRDefault="00A32A5F" w:rsidP="00931DF7">
      <w:pPr>
        <w:widowControl/>
        <w:autoSpaceDE/>
        <w:autoSpaceDN/>
        <w:adjustRightInd/>
        <w:ind w:firstLine="709"/>
        <w:jc w:val="both"/>
        <w:rPr>
          <w:rFonts w:eastAsia="Calibri"/>
          <w:sz w:val="24"/>
          <w:szCs w:val="24"/>
          <w:lang w:eastAsia="en-US"/>
        </w:rPr>
      </w:pPr>
    </w:p>
    <w:p w:rsidR="007F4B97" w:rsidRPr="00931DF7" w:rsidRDefault="0047572F" w:rsidP="00931DF7">
      <w:pPr>
        <w:keepNext/>
        <w:ind w:firstLine="709"/>
        <w:jc w:val="both"/>
        <w:rPr>
          <w:rFonts w:eastAsia="Calibri"/>
          <w:b/>
          <w:sz w:val="24"/>
          <w:szCs w:val="24"/>
        </w:rPr>
      </w:pPr>
      <w:r w:rsidRPr="00931DF7">
        <w:rPr>
          <w:b/>
          <w:sz w:val="24"/>
          <w:szCs w:val="24"/>
        </w:rPr>
        <w:t xml:space="preserve">5. </w:t>
      </w:r>
      <w:r w:rsidR="0047633A" w:rsidRPr="00931DF7">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31DF7" w:rsidRDefault="007F4B97" w:rsidP="00931DF7">
      <w:pPr>
        <w:keepNext/>
        <w:ind w:firstLine="709"/>
        <w:contextualSpacing/>
        <w:jc w:val="both"/>
        <w:rPr>
          <w:rFonts w:eastAsia="Calibri"/>
          <w:b/>
          <w:sz w:val="24"/>
          <w:szCs w:val="24"/>
        </w:rPr>
      </w:pPr>
    </w:p>
    <w:p w:rsidR="00114770" w:rsidRPr="00931DF7" w:rsidRDefault="00114770" w:rsidP="00931DF7">
      <w:pPr>
        <w:tabs>
          <w:tab w:val="left" w:pos="900"/>
        </w:tabs>
        <w:ind w:firstLine="709"/>
        <w:jc w:val="both"/>
        <w:rPr>
          <w:b/>
          <w:sz w:val="24"/>
          <w:szCs w:val="24"/>
        </w:rPr>
      </w:pPr>
      <w:r w:rsidRPr="00931DF7">
        <w:rPr>
          <w:b/>
          <w:sz w:val="24"/>
          <w:szCs w:val="24"/>
        </w:rPr>
        <w:t>5.1. Тематический план для очной формы обучения</w:t>
      </w:r>
    </w:p>
    <w:p w:rsidR="00DF60F0" w:rsidRPr="00931DF7" w:rsidRDefault="00DF60F0" w:rsidP="00931DF7">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282"/>
        <w:gridCol w:w="2198"/>
        <w:gridCol w:w="680"/>
        <w:gridCol w:w="680"/>
        <w:gridCol w:w="680"/>
        <w:gridCol w:w="680"/>
        <w:gridCol w:w="780"/>
      </w:tblGrid>
      <w:tr w:rsidR="00DF60F0" w:rsidRPr="00931DF7" w:rsidTr="003F150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F60F0" w:rsidRPr="00931DF7" w:rsidRDefault="00DF60F0" w:rsidP="00931DF7">
            <w:pPr>
              <w:widowControl/>
              <w:autoSpaceDE/>
              <w:autoSpaceDN/>
              <w:adjustRightInd/>
              <w:jc w:val="both"/>
              <w:rPr>
                <w:b/>
                <w:bCs/>
                <w:sz w:val="22"/>
                <w:szCs w:val="22"/>
              </w:rPr>
            </w:pPr>
            <w:r w:rsidRPr="00931DF7">
              <w:rPr>
                <w:b/>
                <w:bCs/>
                <w:sz w:val="22"/>
                <w:szCs w:val="22"/>
              </w:rPr>
              <w:t xml:space="preserve">Семестр </w:t>
            </w:r>
            <w:r w:rsidR="000F1411" w:rsidRPr="00931DF7">
              <w:rPr>
                <w:b/>
                <w:bCs/>
                <w:sz w:val="22"/>
                <w:szCs w:val="22"/>
              </w:rPr>
              <w:t>4</w:t>
            </w:r>
          </w:p>
        </w:tc>
      </w:tr>
      <w:tr w:rsidR="00DF60F0" w:rsidRPr="00931DF7" w:rsidTr="004965F4">
        <w:trPr>
          <w:trHeight w:val="510"/>
          <w:jc w:val="center"/>
        </w:trPr>
        <w:tc>
          <w:tcPr>
            <w:tcW w:w="4282" w:type="dxa"/>
            <w:tcBorders>
              <w:top w:val="single" w:sz="8" w:space="0" w:color="auto"/>
              <w:left w:val="single" w:sz="8" w:space="0" w:color="auto"/>
              <w:bottom w:val="single" w:sz="8" w:space="0" w:color="auto"/>
              <w:right w:val="single" w:sz="8" w:space="0" w:color="auto"/>
            </w:tcBorders>
            <w:vAlign w:val="center"/>
          </w:tcPr>
          <w:p w:rsidR="00DF60F0" w:rsidRPr="00931DF7" w:rsidRDefault="00DF60F0" w:rsidP="00931DF7">
            <w:pPr>
              <w:widowControl/>
              <w:autoSpaceDE/>
              <w:autoSpaceDN/>
              <w:adjustRightInd/>
              <w:jc w:val="both"/>
              <w:rPr>
                <w:sz w:val="22"/>
                <w:szCs w:val="22"/>
              </w:rPr>
            </w:pPr>
            <w:r w:rsidRPr="00931DF7">
              <w:rPr>
                <w:sz w:val="22"/>
                <w:szCs w:val="22"/>
              </w:rPr>
              <w:t>Наименование темы</w:t>
            </w:r>
          </w:p>
        </w:tc>
        <w:tc>
          <w:tcPr>
            <w:tcW w:w="2198" w:type="dxa"/>
            <w:tcBorders>
              <w:top w:val="single" w:sz="8" w:space="0" w:color="auto"/>
              <w:left w:val="nil"/>
              <w:bottom w:val="single" w:sz="8" w:space="0" w:color="auto"/>
              <w:right w:val="single" w:sz="8" w:space="0" w:color="000000"/>
            </w:tcBorders>
            <w:vAlign w:val="center"/>
          </w:tcPr>
          <w:p w:rsidR="00DF60F0" w:rsidRPr="00931DF7" w:rsidRDefault="00DF60F0" w:rsidP="00931DF7">
            <w:pPr>
              <w:widowControl/>
              <w:autoSpaceDE/>
              <w:autoSpaceDN/>
              <w:adjustRightInd/>
              <w:jc w:val="both"/>
              <w:rPr>
                <w:sz w:val="22"/>
                <w:szCs w:val="22"/>
              </w:rPr>
            </w:pPr>
            <w:r w:rsidRPr="00931DF7">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F60F0" w:rsidRPr="00931DF7" w:rsidRDefault="00DF60F0" w:rsidP="00931DF7">
            <w:pPr>
              <w:widowControl/>
              <w:autoSpaceDE/>
              <w:autoSpaceDN/>
              <w:adjustRightInd/>
              <w:jc w:val="both"/>
              <w:rPr>
                <w:sz w:val="22"/>
                <w:szCs w:val="22"/>
              </w:rPr>
            </w:pPr>
            <w:r w:rsidRPr="00931DF7">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F60F0" w:rsidRPr="00931DF7" w:rsidRDefault="00DF60F0" w:rsidP="00931DF7">
            <w:pPr>
              <w:widowControl/>
              <w:autoSpaceDE/>
              <w:autoSpaceDN/>
              <w:adjustRightInd/>
              <w:jc w:val="both"/>
              <w:rPr>
                <w:sz w:val="22"/>
                <w:szCs w:val="22"/>
              </w:rPr>
            </w:pPr>
            <w:r w:rsidRPr="00931DF7">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F60F0" w:rsidRPr="00931DF7" w:rsidRDefault="00DF60F0" w:rsidP="00931DF7">
            <w:pPr>
              <w:widowControl/>
              <w:autoSpaceDE/>
              <w:autoSpaceDN/>
              <w:adjustRightInd/>
              <w:jc w:val="both"/>
              <w:rPr>
                <w:sz w:val="22"/>
                <w:szCs w:val="22"/>
              </w:rPr>
            </w:pPr>
            <w:r w:rsidRPr="00931DF7">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F60F0" w:rsidRPr="00931DF7" w:rsidRDefault="00DF60F0" w:rsidP="00931DF7">
            <w:pPr>
              <w:widowControl/>
              <w:autoSpaceDE/>
              <w:autoSpaceDN/>
              <w:adjustRightInd/>
              <w:jc w:val="both"/>
              <w:rPr>
                <w:sz w:val="22"/>
                <w:szCs w:val="22"/>
              </w:rPr>
            </w:pPr>
            <w:r w:rsidRPr="00931DF7">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F60F0" w:rsidRPr="00931DF7" w:rsidRDefault="00DF60F0" w:rsidP="00931DF7">
            <w:pPr>
              <w:widowControl/>
              <w:autoSpaceDE/>
              <w:autoSpaceDN/>
              <w:adjustRightInd/>
              <w:jc w:val="both"/>
              <w:rPr>
                <w:b/>
                <w:bCs/>
                <w:sz w:val="22"/>
                <w:szCs w:val="22"/>
              </w:rPr>
            </w:pPr>
            <w:r w:rsidRPr="00931DF7">
              <w:rPr>
                <w:b/>
                <w:bCs/>
                <w:sz w:val="22"/>
                <w:szCs w:val="22"/>
              </w:rPr>
              <w:t>Всего</w:t>
            </w:r>
          </w:p>
        </w:tc>
      </w:tr>
      <w:tr w:rsidR="00C81B0E" w:rsidRPr="00931DF7" w:rsidTr="00E504EA">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C81B0E" w:rsidRPr="00C81B0E" w:rsidRDefault="00C81B0E" w:rsidP="00931DF7">
            <w:pPr>
              <w:jc w:val="both"/>
              <w:rPr>
                <w:sz w:val="24"/>
                <w:szCs w:val="24"/>
              </w:rPr>
            </w:pPr>
            <w:r w:rsidRPr="00C81B0E">
              <w:rPr>
                <w:sz w:val="24"/>
                <w:szCs w:val="24"/>
              </w:rPr>
              <w:t>Тема 1. Управленческий учет: цели и задачи. Основы управленческой отчетности</w:t>
            </w:r>
          </w:p>
          <w:p w:rsidR="00C81B0E" w:rsidRPr="00C81B0E" w:rsidRDefault="00C81B0E" w:rsidP="00931DF7">
            <w:pPr>
              <w:jc w:val="both"/>
              <w:rPr>
                <w:sz w:val="24"/>
                <w:szCs w:val="24"/>
              </w:rPr>
            </w:pPr>
          </w:p>
        </w:tc>
        <w:tc>
          <w:tcPr>
            <w:tcW w:w="2198" w:type="dxa"/>
            <w:tcBorders>
              <w:top w:val="single" w:sz="8" w:space="0" w:color="auto"/>
              <w:left w:val="nil"/>
              <w:bottom w:val="single" w:sz="8" w:space="0" w:color="auto"/>
              <w:right w:val="single" w:sz="8" w:space="0" w:color="000000"/>
            </w:tcBorders>
            <w:shd w:val="clear" w:color="auto" w:fill="auto"/>
            <w:vAlign w:val="center"/>
          </w:tcPr>
          <w:p w:rsidR="00C81B0E" w:rsidRPr="00931DF7" w:rsidRDefault="00C81B0E" w:rsidP="00E504EA">
            <w:pPr>
              <w:widowControl/>
              <w:autoSpaceDE/>
              <w:autoSpaceDN/>
              <w:adjustRightInd/>
              <w:jc w:val="both"/>
              <w:rPr>
                <w:sz w:val="22"/>
                <w:szCs w:val="22"/>
              </w:rPr>
            </w:pPr>
            <w:r w:rsidRPr="00931DF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b/>
                <w:bCs/>
                <w:color w:val="000000"/>
                <w:sz w:val="24"/>
                <w:szCs w:val="24"/>
              </w:rPr>
            </w:pPr>
            <w:r w:rsidRPr="00C81B0E">
              <w:rPr>
                <w:b/>
                <w:bCs/>
                <w:color w:val="000000"/>
                <w:sz w:val="24"/>
                <w:szCs w:val="24"/>
              </w:rPr>
              <w:t>16</w:t>
            </w:r>
          </w:p>
        </w:tc>
      </w:tr>
      <w:tr w:rsidR="00C81B0E" w:rsidRPr="00931DF7" w:rsidTr="00E504EA">
        <w:trPr>
          <w:trHeight w:val="510"/>
          <w:jc w:val="center"/>
        </w:trPr>
        <w:tc>
          <w:tcPr>
            <w:tcW w:w="4282" w:type="dxa"/>
            <w:vMerge/>
            <w:tcBorders>
              <w:left w:val="single" w:sz="8" w:space="0" w:color="auto"/>
              <w:bottom w:val="single" w:sz="8" w:space="0" w:color="auto"/>
              <w:right w:val="single" w:sz="8" w:space="0" w:color="auto"/>
            </w:tcBorders>
            <w:vAlign w:val="center"/>
          </w:tcPr>
          <w:p w:rsidR="00C81B0E" w:rsidRPr="00C81B0E" w:rsidRDefault="00C81B0E" w:rsidP="00931DF7">
            <w:pPr>
              <w:widowControl/>
              <w:autoSpaceDE/>
              <w:autoSpaceDN/>
              <w:adjustRightInd/>
              <w:jc w:val="both"/>
              <w:rPr>
                <w:sz w:val="24"/>
                <w:szCs w:val="24"/>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C81B0E" w:rsidRPr="00931DF7" w:rsidRDefault="00C81B0E" w:rsidP="00E504EA">
            <w:pPr>
              <w:widowControl/>
              <w:autoSpaceDE/>
              <w:autoSpaceDN/>
              <w:adjustRightInd/>
              <w:jc w:val="both"/>
              <w:rPr>
                <w:sz w:val="22"/>
                <w:szCs w:val="22"/>
              </w:rPr>
            </w:pPr>
            <w:r w:rsidRPr="00931DF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C81B0E" w:rsidRPr="00C81B0E" w:rsidRDefault="00C81B0E" w:rsidP="00C81B0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C81B0E" w:rsidRPr="00C81B0E" w:rsidRDefault="00C81B0E" w:rsidP="00C81B0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C81B0E" w:rsidRPr="00C81B0E" w:rsidRDefault="00C81B0E" w:rsidP="00C81B0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C81B0E" w:rsidRPr="00C81B0E" w:rsidRDefault="00C81B0E" w:rsidP="00C81B0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C81B0E" w:rsidRPr="00C81B0E" w:rsidRDefault="00C81B0E" w:rsidP="00C81B0E">
            <w:pPr>
              <w:jc w:val="center"/>
              <w:rPr>
                <w:b/>
                <w:bCs/>
                <w:color w:val="000000"/>
                <w:sz w:val="24"/>
                <w:szCs w:val="24"/>
              </w:rPr>
            </w:pPr>
          </w:p>
        </w:tc>
      </w:tr>
      <w:tr w:rsidR="00C81B0E" w:rsidRPr="00931DF7" w:rsidTr="00E504EA">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C81B0E" w:rsidRPr="00C81B0E" w:rsidRDefault="00C81B0E" w:rsidP="00931DF7">
            <w:pPr>
              <w:jc w:val="both"/>
              <w:rPr>
                <w:sz w:val="24"/>
                <w:szCs w:val="24"/>
              </w:rPr>
            </w:pPr>
            <w:r w:rsidRPr="00C81B0E">
              <w:rPr>
                <w:sz w:val="24"/>
                <w:szCs w:val="24"/>
              </w:rPr>
              <w:t>Тема 2. Ключевые пользователи управленческого учета. Лица, ответственные за формирование системы управленческого учета в организации</w:t>
            </w:r>
          </w:p>
          <w:p w:rsidR="00C81B0E" w:rsidRPr="00C81B0E" w:rsidRDefault="00C81B0E" w:rsidP="00931DF7">
            <w:pPr>
              <w:jc w:val="both"/>
              <w:rPr>
                <w:sz w:val="24"/>
                <w:szCs w:val="24"/>
              </w:rPr>
            </w:pPr>
          </w:p>
        </w:tc>
        <w:tc>
          <w:tcPr>
            <w:tcW w:w="2198" w:type="dxa"/>
            <w:tcBorders>
              <w:top w:val="single" w:sz="8" w:space="0" w:color="auto"/>
              <w:left w:val="nil"/>
              <w:bottom w:val="single" w:sz="8" w:space="0" w:color="auto"/>
              <w:right w:val="single" w:sz="8" w:space="0" w:color="000000"/>
            </w:tcBorders>
            <w:shd w:val="clear" w:color="auto" w:fill="auto"/>
            <w:vAlign w:val="center"/>
          </w:tcPr>
          <w:p w:rsidR="00C81B0E" w:rsidRPr="00931DF7" w:rsidRDefault="00C81B0E" w:rsidP="00E504EA">
            <w:pPr>
              <w:widowControl/>
              <w:autoSpaceDE/>
              <w:autoSpaceDN/>
              <w:adjustRightInd/>
              <w:jc w:val="both"/>
              <w:rPr>
                <w:sz w:val="22"/>
                <w:szCs w:val="22"/>
              </w:rPr>
            </w:pPr>
            <w:r w:rsidRPr="00931DF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b/>
                <w:bCs/>
                <w:color w:val="000000"/>
                <w:sz w:val="24"/>
                <w:szCs w:val="24"/>
              </w:rPr>
            </w:pPr>
            <w:r w:rsidRPr="00C81B0E">
              <w:rPr>
                <w:b/>
                <w:bCs/>
                <w:color w:val="000000"/>
                <w:sz w:val="24"/>
                <w:szCs w:val="24"/>
              </w:rPr>
              <w:t>30</w:t>
            </w:r>
          </w:p>
        </w:tc>
      </w:tr>
      <w:tr w:rsidR="00C81B0E" w:rsidRPr="00931DF7" w:rsidTr="00E504EA">
        <w:trPr>
          <w:trHeight w:val="510"/>
          <w:jc w:val="center"/>
        </w:trPr>
        <w:tc>
          <w:tcPr>
            <w:tcW w:w="4282" w:type="dxa"/>
            <w:vMerge/>
            <w:tcBorders>
              <w:left w:val="single" w:sz="8" w:space="0" w:color="auto"/>
              <w:bottom w:val="single" w:sz="8" w:space="0" w:color="auto"/>
              <w:right w:val="single" w:sz="8" w:space="0" w:color="auto"/>
            </w:tcBorders>
            <w:vAlign w:val="center"/>
          </w:tcPr>
          <w:p w:rsidR="00C81B0E" w:rsidRPr="00C81B0E" w:rsidRDefault="00C81B0E" w:rsidP="00931DF7">
            <w:pPr>
              <w:widowControl/>
              <w:autoSpaceDE/>
              <w:autoSpaceDN/>
              <w:adjustRightInd/>
              <w:jc w:val="both"/>
              <w:rPr>
                <w:sz w:val="24"/>
                <w:szCs w:val="24"/>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C81B0E" w:rsidRPr="00931DF7" w:rsidRDefault="00C81B0E" w:rsidP="00E504EA">
            <w:pPr>
              <w:widowControl/>
              <w:autoSpaceDE/>
              <w:autoSpaceDN/>
              <w:adjustRightInd/>
              <w:jc w:val="both"/>
              <w:rPr>
                <w:sz w:val="22"/>
                <w:szCs w:val="22"/>
              </w:rPr>
            </w:pPr>
            <w:r w:rsidRPr="00931DF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C81B0E" w:rsidRPr="00C81B0E" w:rsidRDefault="00C81B0E" w:rsidP="00C81B0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C81B0E" w:rsidRPr="00C81B0E" w:rsidRDefault="00C81B0E" w:rsidP="00C81B0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C81B0E" w:rsidRPr="00C81B0E" w:rsidRDefault="00C81B0E" w:rsidP="00C81B0E">
            <w:pPr>
              <w:jc w:val="center"/>
              <w:rPr>
                <w:i/>
                <w:iCs/>
                <w:color w:val="000000"/>
                <w:sz w:val="24"/>
                <w:szCs w:val="24"/>
              </w:rPr>
            </w:pPr>
            <w:r w:rsidRPr="00C81B0E">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C81B0E" w:rsidRPr="00C81B0E" w:rsidRDefault="00C81B0E" w:rsidP="00C81B0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C81B0E" w:rsidRPr="00C81B0E" w:rsidRDefault="00C81B0E" w:rsidP="00C81B0E">
            <w:pPr>
              <w:jc w:val="center"/>
              <w:rPr>
                <w:b/>
                <w:bCs/>
                <w:color w:val="000000"/>
                <w:sz w:val="24"/>
                <w:szCs w:val="24"/>
              </w:rPr>
            </w:pPr>
            <w:r w:rsidRPr="00C81B0E">
              <w:rPr>
                <w:b/>
                <w:bCs/>
                <w:color w:val="000000"/>
                <w:sz w:val="24"/>
                <w:szCs w:val="24"/>
              </w:rPr>
              <w:t>2</w:t>
            </w:r>
          </w:p>
        </w:tc>
      </w:tr>
      <w:tr w:rsidR="00C81B0E" w:rsidRPr="00931DF7" w:rsidTr="00E504EA">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C81B0E" w:rsidRPr="00C81B0E" w:rsidRDefault="00C81B0E" w:rsidP="004965F4">
            <w:pPr>
              <w:jc w:val="both"/>
              <w:rPr>
                <w:sz w:val="24"/>
                <w:szCs w:val="24"/>
              </w:rPr>
            </w:pPr>
            <w:r w:rsidRPr="00C81B0E">
              <w:rPr>
                <w:sz w:val="24"/>
                <w:szCs w:val="24"/>
              </w:rPr>
              <w:t>Тема 3.Система сбалансированных показателей</w:t>
            </w:r>
          </w:p>
        </w:tc>
        <w:tc>
          <w:tcPr>
            <w:tcW w:w="2198" w:type="dxa"/>
            <w:tcBorders>
              <w:top w:val="single" w:sz="8" w:space="0" w:color="auto"/>
              <w:left w:val="nil"/>
              <w:bottom w:val="single" w:sz="8" w:space="0" w:color="auto"/>
              <w:right w:val="single" w:sz="8" w:space="0" w:color="000000"/>
            </w:tcBorders>
            <w:shd w:val="clear" w:color="auto" w:fill="auto"/>
            <w:vAlign w:val="center"/>
          </w:tcPr>
          <w:p w:rsidR="00C81B0E" w:rsidRPr="00931DF7" w:rsidRDefault="00C81B0E" w:rsidP="00E504EA">
            <w:pPr>
              <w:widowControl/>
              <w:autoSpaceDE/>
              <w:autoSpaceDN/>
              <w:adjustRightInd/>
              <w:jc w:val="both"/>
              <w:rPr>
                <w:sz w:val="22"/>
                <w:szCs w:val="22"/>
              </w:rPr>
            </w:pPr>
            <w:r w:rsidRPr="00931DF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b/>
                <w:bCs/>
                <w:color w:val="000000"/>
                <w:sz w:val="24"/>
                <w:szCs w:val="24"/>
              </w:rPr>
            </w:pPr>
            <w:r w:rsidRPr="00C81B0E">
              <w:rPr>
                <w:b/>
                <w:bCs/>
                <w:color w:val="000000"/>
                <w:sz w:val="24"/>
                <w:szCs w:val="24"/>
              </w:rPr>
              <w:t>28</w:t>
            </w:r>
          </w:p>
        </w:tc>
      </w:tr>
      <w:tr w:rsidR="00C81B0E" w:rsidRPr="00931DF7" w:rsidTr="00E504EA">
        <w:trPr>
          <w:trHeight w:val="510"/>
          <w:jc w:val="center"/>
        </w:trPr>
        <w:tc>
          <w:tcPr>
            <w:tcW w:w="4282" w:type="dxa"/>
            <w:vMerge/>
            <w:tcBorders>
              <w:left w:val="single" w:sz="8" w:space="0" w:color="auto"/>
              <w:right w:val="single" w:sz="8" w:space="0" w:color="auto"/>
            </w:tcBorders>
            <w:shd w:val="clear" w:color="auto" w:fill="auto"/>
            <w:vAlign w:val="center"/>
          </w:tcPr>
          <w:p w:rsidR="00C81B0E" w:rsidRPr="00C81B0E" w:rsidRDefault="00C81B0E" w:rsidP="00931DF7">
            <w:pPr>
              <w:jc w:val="both"/>
              <w:rPr>
                <w:sz w:val="24"/>
                <w:szCs w:val="24"/>
              </w:rPr>
            </w:pPr>
          </w:p>
        </w:tc>
        <w:tc>
          <w:tcPr>
            <w:tcW w:w="2198" w:type="dxa"/>
            <w:tcBorders>
              <w:top w:val="single" w:sz="8" w:space="0" w:color="auto"/>
              <w:left w:val="nil"/>
              <w:bottom w:val="single" w:sz="8" w:space="0" w:color="auto"/>
              <w:right w:val="single" w:sz="8" w:space="0" w:color="000000"/>
            </w:tcBorders>
            <w:shd w:val="clear" w:color="auto" w:fill="auto"/>
            <w:vAlign w:val="center"/>
          </w:tcPr>
          <w:p w:rsidR="00C81B0E" w:rsidRPr="00931DF7" w:rsidRDefault="00C81B0E" w:rsidP="00E504EA">
            <w:pPr>
              <w:widowControl/>
              <w:autoSpaceDE/>
              <w:autoSpaceDN/>
              <w:adjustRightInd/>
              <w:jc w:val="both"/>
              <w:rPr>
                <w:sz w:val="22"/>
                <w:szCs w:val="22"/>
              </w:rPr>
            </w:pPr>
            <w:r w:rsidRPr="00931DF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bottom"/>
          </w:tcPr>
          <w:p w:rsidR="00C81B0E" w:rsidRPr="00C81B0E" w:rsidRDefault="00C81B0E" w:rsidP="00C81B0E">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b/>
                <w:bCs/>
                <w:color w:val="000000"/>
                <w:sz w:val="24"/>
                <w:szCs w:val="24"/>
              </w:rPr>
            </w:pPr>
            <w:r w:rsidRPr="00C81B0E">
              <w:rPr>
                <w:b/>
                <w:bCs/>
                <w:color w:val="000000"/>
                <w:sz w:val="24"/>
                <w:szCs w:val="24"/>
              </w:rPr>
              <w:t>2</w:t>
            </w:r>
          </w:p>
        </w:tc>
      </w:tr>
      <w:tr w:rsidR="00C81B0E" w:rsidRPr="00931DF7" w:rsidTr="00E504EA">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C81B0E" w:rsidRPr="00C81B0E" w:rsidRDefault="00C81B0E" w:rsidP="004965F4">
            <w:pPr>
              <w:pStyle w:val="14"/>
              <w:spacing w:after="0" w:line="240" w:lineRule="auto"/>
              <w:ind w:firstLine="0"/>
              <w:rPr>
                <w:sz w:val="24"/>
                <w:szCs w:val="24"/>
              </w:rPr>
            </w:pPr>
            <w:r w:rsidRPr="00C81B0E">
              <w:rPr>
                <w:sz w:val="24"/>
                <w:szCs w:val="24"/>
              </w:rPr>
              <w:t>Тема 4. Учет затрат</w:t>
            </w:r>
          </w:p>
          <w:p w:rsidR="00C81B0E" w:rsidRPr="00C81B0E" w:rsidRDefault="00C81B0E" w:rsidP="00931DF7">
            <w:pPr>
              <w:jc w:val="both"/>
              <w:rPr>
                <w:sz w:val="24"/>
                <w:szCs w:val="24"/>
              </w:rPr>
            </w:pPr>
          </w:p>
        </w:tc>
        <w:tc>
          <w:tcPr>
            <w:tcW w:w="2198" w:type="dxa"/>
            <w:tcBorders>
              <w:top w:val="single" w:sz="8" w:space="0" w:color="auto"/>
              <w:left w:val="nil"/>
              <w:bottom w:val="single" w:sz="8" w:space="0" w:color="auto"/>
              <w:right w:val="single" w:sz="8" w:space="0" w:color="000000"/>
            </w:tcBorders>
            <w:shd w:val="clear" w:color="auto" w:fill="auto"/>
            <w:vAlign w:val="center"/>
          </w:tcPr>
          <w:p w:rsidR="00C81B0E" w:rsidRPr="00931DF7" w:rsidRDefault="00C81B0E" w:rsidP="00E504EA">
            <w:pPr>
              <w:widowControl/>
              <w:autoSpaceDE/>
              <w:autoSpaceDN/>
              <w:adjustRightInd/>
              <w:jc w:val="both"/>
              <w:rPr>
                <w:sz w:val="22"/>
                <w:szCs w:val="22"/>
              </w:rPr>
            </w:pPr>
            <w:r w:rsidRPr="00931DF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b/>
                <w:bCs/>
                <w:color w:val="000000"/>
                <w:sz w:val="24"/>
                <w:szCs w:val="24"/>
              </w:rPr>
            </w:pPr>
            <w:r w:rsidRPr="00C81B0E">
              <w:rPr>
                <w:b/>
                <w:bCs/>
                <w:color w:val="000000"/>
                <w:sz w:val="24"/>
                <w:szCs w:val="24"/>
              </w:rPr>
              <w:t>22</w:t>
            </w:r>
          </w:p>
        </w:tc>
      </w:tr>
      <w:tr w:rsidR="00C81B0E" w:rsidRPr="00931DF7" w:rsidTr="00E504EA">
        <w:trPr>
          <w:trHeight w:val="510"/>
          <w:jc w:val="center"/>
        </w:trPr>
        <w:tc>
          <w:tcPr>
            <w:tcW w:w="4282" w:type="dxa"/>
            <w:vMerge/>
            <w:tcBorders>
              <w:left w:val="single" w:sz="8" w:space="0" w:color="auto"/>
              <w:right w:val="single" w:sz="8" w:space="0" w:color="auto"/>
            </w:tcBorders>
            <w:shd w:val="clear" w:color="auto" w:fill="auto"/>
            <w:vAlign w:val="center"/>
          </w:tcPr>
          <w:p w:rsidR="00C81B0E" w:rsidRPr="00C81B0E" w:rsidRDefault="00C81B0E" w:rsidP="00931DF7">
            <w:pPr>
              <w:jc w:val="both"/>
              <w:rPr>
                <w:sz w:val="24"/>
                <w:szCs w:val="24"/>
              </w:rPr>
            </w:pPr>
          </w:p>
        </w:tc>
        <w:tc>
          <w:tcPr>
            <w:tcW w:w="2198" w:type="dxa"/>
            <w:tcBorders>
              <w:top w:val="single" w:sz="8" w:space="0" w:color="auto"/>
              <w:left w:val="nil"/>
              <w:bottom w:val="single" w:sz="8" w:space="0" w:color="auto"/>
              <w:right w:val="single" w:sz="8" w:space="0" w:color="000000"/>
            </w:tcBorders>
            <w:shd w:val="clear" w:color="auto" w:fill="auto"/>
            <w:vAlign w:val="center"/>
          </w:tcPr>
          <w:p w:rsidR="00C81B0E" w:rsidRPr="00931DF7" w:rsidRDefault="00C81B0E" w:rsidP="00E504EA">
            <w:pPr>
              <w:widowControl/>
              <w:autoSpaceDE/>
              <w:autoSpaceDN/>
              <w:adjustRightInd/>
              <w:jc w:val="both"/>
              <w:rPr>
                <w:sz w:val="22"/>
                <w:szCs w:val="22"/>
              </w:rPr>
            </w:pPr>
            <w:r w:rsidRPr="00931DF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bottom"/>
          </w:tcPr>
          <w:p w:rsidR="00C81B0E" w:rsidRPr="00C81B0E" w:rsidRDefault="00C81B0E" w:rsidP="00C81B0E">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b/>
                <w:bCs/>
                <w:color w:val="000000"/>
                <w:sz w:val="24"/>
                <w:szCs w:val="24"/>
              </w:rPr>
            </w:pPr>
            <w:r w:rsidRPr="00C81B0E">
              <w:rPr>
                <w:b/>
                <w:bCs/>
                <w:color w:val="000000"/>
                <w:sz w:val="24"/>
                <w:szCs w:val="24"/>
              </w:rPr>
              <w:t>2</w:t>
            </w:r>
          </w:p>
        </w:tc>
      </w:tr>
      <w:tr w:rsidR="00C81B0E" w:rsidRPr="00931DF7" w:rsidTr="00E504EA">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C81B0E" w:rsidRPr="00C81B0E" w:rsidRDefault="00C81B0E" w:rsidP="004965F4">
            <w:pPr>
              <w:tabs>
                <w:tab w:val="left" w:pos="900"/>
              </w:tabs>
              <w:jc w:val="both"/>
              <w:rPr>
                <w:sz w:val="24"/>
                <w:szCs w:val="24"/>
              </w:rPr>
            </w:pPr>
            <w:r w:rsidRPr="00C81B0E">
              <w:rPr>
                <w:sz w:val="24"/>
                <w:szCs w:val="24"/>
              </w:rPr>
              <w:t>Тема 5. Основные компоненты системы управленческого учета в организации: затраты и расходы.</w:t>
            </w:r>
          </w:p>
          <w:p w:rsidR="00C81B0E" w:rsidRPr="00C81B0E" w:rsidRDefault="00C81B0E" w:rsidP="00931DF7">
            <w:pPr>
              <w:jc w:val="both"/>
              <w:rPr>
                <w:sz w:val="24"/>
                <w:szCs w:val="24"/>
              </w:rPr>
            </w:pPr>
          </w:p>
        </w:tc>
        <w:tc>
          <w:tcPr>
            <w:tcW w:w="2198" w:type="dxa"/>
            <w:tcBorders>
              <w:top w:val="single" w:sz="8" w:space="0" w:color="auto"/>
              <w:left w:val="nil"/>
              <w:bottom w:val="single" w:sz="8" w:space="0" w:color="auto"/>
              <w:right w:val="single" w:sz="8" w:space="0" w:color="000000"/>
            </w:tcBorders>
            <w:shd w:val="clear" w:color="auto" w:fill="auto"/>
            <w:vAlign w:val="center"/>
          </w:tcPr>
          <w:p w:rsidR="00C81B0E" w:rsidRPr="00931DF7" w:rsidRDefault="00C81B0E" w:rsidP="00E504EA">
            <w:pPr>
              <w:widowControl/>
              <w:autoSpaceDE/>
              <w:autoSpaceDN/>
              <w:adjustRightInd/>
              <w:jc w:val="both"/>
              <w:rPr>
                <w:sz w:val="22"/>
                <w:szCs w:val="22"/>
              </w:rPr>
            </w:pPr>
            <w:r w:rsidRPr="00931DF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b/>
                <w:bCs/>
                <w:color w:val="000000"/>
                <w:sz w:val="24"/>
                <w:szCs w:val="24"/>
              </w:rPr>
            </w:pPr>
            <w:r w:rsidRPr="00C81B0E">
              <w:rPr>
                <w:b/>
                <w:bCs/>
                <w:color w:val="000000"/>
                <w:sz w:val="24"/>
                <w:szCs w:val="24"/>
              </w:rPr>
              <w:t>26</w:t>
            </w:r>
          </w:p>
        </w:tc>
      </w:tr>
      <w:tr w:rsidR="00C81B0E" w:rsidRPr="00931DF7" w:rsidTr="00E504EA">
        <w:trPr>
          <w:trHeight w:val="510"/>
          <w:jc w:val="center"/>
        </w:trPr>
        <w:tc>
          <w:tcPr>
            <w:tcW w:w="4282" w:type="dxa"/>
            <w:vMerge/>
            <w:tcBorders>
              <w:left w:val="single" w:sz="8" w:space="0" w:color="auto"/>
              <w:right w:val="single" w:sz="8" w:space="0" w:color="auto"/>
            </w:tcBorders>
            <w:shd w:val="clear" w:color="auto" w:fill="auto"/>
            <w:vAlign w:val="center"/>
          </w:tcPr>
          <w:p w:rsidR="00C81B0E" w:rsidRPr="00C81B0E" w:rsidRDefault="00C81B0E" w:rsidP="00931DF7">
            <w:pPr>
              <w:jc w:val="both"/>
              <w:rPr>
                <w:sz w:val="24"/>
                <w:szCs w:val="24"/>
              </w:rPr>
            </w:pPr>
          </w:p>
        </w:tc>
        <w:tc>
          <w:tcPr>
            <w:tcW w:w="2198" w:type="dxa"/>
            <w:tcBorders>
              <w:top w:val="single" w:sz="8" w:space="0" w:color="auto"/>
              <w:left w:val="nil"/>
              <w:bottom w:val="single" w:sz="8" w:space="0" w:color="auto"/>
              <w:right w:val="single" w:sz="8" w:space="0" w:color="000000"/>
            </w:tcBorders>
            <w:shd w:val="clear" w:color="auto" w:fill="auto"/>
            <w:vAlign w:val="center"/>
          </w:tcPr>
          <w:p w:rsidR="00C81B0E" w:rsidRPr="00931DF7" w:rsidRDefault="00C81B0E" w:rsidP="00E504EA">
            <w:pPr>
              <w:widowControl/>
              <w:autoSpaceDE/>
              <w:autoSpaceDN/>
              <w:adjustRightInd/>
              <w:jc w:val="both"/>
              <w:rPr>
                <w:sz w:val="22"/>
                <w:szCs w:val="22"/>
              </w:rPr>
            </w:pPr>
            <w:r w:rsidRPr="00931DF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bottom"/>
          </w:tcPr>
          <w:p w:rsidR="00C81B0E" w:rsidRPr="00C81B0E" w:rsidRDefault="00C81B0E" w:rsidP="00C81B0E">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b/>
                <w:bCs/>
                <w:color w:val="000000"/>
                <w:sz w:val="24"/>
                <w:szCs w:val="24"/>
              </w:rPr>
            </w:pPr>
            <w:r w:rsidRPr="00C81B0E">
              <w:rPr>
                <w:b/>
                <w:bCs/>
                <w:color w:val="000000"/>
                <w:sz w:val="24"/>
                <w:szCs w:val="24"/>
              </w:rPr>
              <w:t>2</w:t>
            </w:r>
          </w:p>
        </w:tc>
      </w:tr>
      <w:tr w:rsidR="00C81B0E" w:rsidRPr="00931DF7" w:rsidTr="00E504EA">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C81B0E" w:rsidRPr="00C81B0E" w:rsidRDefault="00C81B0E" w:rsidP="004965F4">
            <w:pPr>
              <w:jc w:val="both"/>
              <w:rPr>
                <w:sz w:val="24"/>
                <w:szCs w:val="24"/>
              </w:rPr>
            </w:pPr>
            <w:r w:rsidRPr="00C81B0E">
              <w:rPr>
                <w:sz w:val="24"/>
                <w:szCs w:val="24"/>
              </w:rPr>
              <w:t>Тема 6. Основные компоненты системы управленческого учета в организации: себестоимость продукции</w:t>
            </w:r>
          </w:p>
        </w:tc>
        <w:tc>
          <w:tcPr>
            <w:tcW w:w="2198" w:type="dxa"/>
            <w:tcBorders>
              <w:top w:val="single" w:sz="8" w:space="0" w:color="auto"/>
              <w:left w:val="nil"/>
              <w:bottom w:val="single" w:sz="8" w:space="0" w:color="auto"/>
              <w:right w:val="single" w:sz="8" w:space="0" w:color="000000"/>
            </w:tcBorders>
            <w:shd w:val="clear" w:color="auto" w:fill="auto"/>
            <w:vAlign w:val="center"/>
          </w:tcPr>
          <w:p w:rsidR="00C81B0E" w:rsidRPr="00931DF7" w:rsidRDefault="00C81B0E" w:rsidP="00E504EA">
            <w:pPr>
              <w:widowControl/>
              <w:autoSpaceDE/>
              <w:autoSpaceDN/>
              <w:adjustRightInd/>
              <w:jc w:val="both"/>
              <w:rPr>
                <w:sz w:val="22"/>
                <w:szCs w:val="22"/>
              </w:rPr>
            </w:pPr>
            <w:r w:rsidRPr="00931DF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b/>
                <w:bCs/>
                <w:color w:val="000000"/>
                <w:sz w:val="24"/>
                <w:szCs w:val="24"/>
              </w:rPr>
            </w:pPr>
            <w:r w:rsidRPr="00C81B0E">
              <w:rPr>
                <w:b/>
                <w:bCs/>
                <w:color w:val="000000"/>
                <w:sz w:val="24"/>
                <w:szCs w:val="24"/>
              </w:rPr>
              <w:t>26</w:t>
            </w:r>
          </w:p>
        </w:tc>
      </w:tr>
      <w:tr w:rsidR="00C81B0E" w:rsidRPr="00931DF7" w:rsidTr="00E504EA">
        <w:trPr>
          <w:trHeight w:val="510"/>
          <w:jc w:val="center"/>
        </w:trPr>
        <w:tc>
          <w:tcPr>
            <w:tcW w:w="4282" w:type="dxa"/>
            <w:vMerge/>
            <w:tcBorders>
              <w:left w:val="single" w:sz="8" w:space="0" w:color="auto"/>
              <w:right w:val="single" w:sz="8" w:space="0" w:color="auto"/>
            </w:tcBorders>
            <w:shd w:val="clear" w:color="auto" w:fill="auto"/>
            <w:vAlign w:val="center"/>
          </w:tcPr>
          <w:p w:rsidR="00C81B0E" w:rsidRPr="00C81B0E" w:rsidRDefault="00C81B0E" w:rsidP="00931DF7">
            <w:pPr>
              <w:jc w:val="both"/>
              <w:rPr>
                <w:sz w:val="24"/>
                <w:szCs w:val="24"/>
              </w:rPr>
            </w:pPr>
          </w:p>
        </w:tc>
        <w:tc>
          <w:tcPr>
            <w:tcW w:w="2198" w:type="dxa"/>
            <w:tcBorders>
              <w:top w:val="single" w:sz="8" w:space="0" w:color="auto"/>
              <w:left w:val="nil"/>
              <w:bottom w:val="single" w:sz="8" w:space="0" w:color="auto"/>
              <w:right w:val="single" w:sz="8" w:space="0" w:color="000000"/>
            </w:tcBorders>
            <w:shd w:val="clear" w:color="auto" w:fill="auto"/>
            <w:vAlign w:val="center"/>
          </w:tcPr>
          <w:p w:rsidR="00C81B0E" w:rsidRPr="00931DF7" w:rsidRDefault="00C81B0E" w:rsidP="00E504EA">
            <w:pPr>
              <w:widowControl/>
              <w:autoSpaceDE/>
              <w:autoSpaceDN/>
              <w:adjustRightInd/>
              <w:jc w:val="both"/>
              <w:rPr>
                <w:sz w:val="22"/>
                <w:szCs w:val="22"/>
              </w:rPr>
            </w:pPr>
            <w:r w:rsidRPr="00931DF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bottom"/>
          </w:tcPr>
          <w:p w:rsidR="00C81B0E" w:rsidRPr="00C81B0E" w:rsidRDefault="00C81B0E" w:rsidP="00C81B0E">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b/>
                <w:bCs/>
                <w:color w:val="000000"/>
                <w:sz w:val="24"/>
                <w:szCs w:val="24"/>
              </w:rPr>
            </w:pPr>
            <w:r w:rsidRPr="00C81B0E">
              <w:rPr>
                <w:b/>
                <w:bCs/>
                <w:color w:val="000000"/>
                <w:sz w:val="24"/>
                <w:szCs w:val="24"/>
              </w:rPr>
              <w:t>2</w:t>
            </w:r>
          </w:p>
        </w:tc>
      </w:tr>
      <w:tr w:rsidR="00C81B0E" w:rsidRPr="00931DF7" w:rsidTr="00E504EA">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C81B0E" w:rsidRPr="00C81B0E" w:rsidRDefault="00C81B0E" w:rsidP="004965F4">
            <w:pPr>
              <w:jc w:val="both"/>
              <w:rPr>
                <w:sz w:val="24"/>
                <w:szCs w:val="24"/>
              </w:rPr>
            </w:pPr>
            <w:r w:rsidRPr="00C81B0E">
              <w:rPr>
                <w:sz w:val="24"/>
                <w:szCs w:val="24"/>
              </w:rPr>
              <w:t>Тема 7. Основные компоненты системы управленческого учета в организации: прибыли и безубыточность</w:t>
            </w:r>
          </w:p>
        </w:tc>
        <w:tc>
          <w:tcPr>
            <w:tcW w:w="2198" w:type="dxa"/>
            <w:tcBorders>
              <w:top w:val="single" w:sz="8" w:space="0" w:color="auto"/>
              <w:left w:val="nil"/>
              <w:bottom w:val="single" w:sz="8" w:space="0" w:color="auto"/>
              <w:right w:val="single" w:sz="8" w:space="0" w:color="000000"/>
            </w:tcBorders>
            <w:shd w:val="clear" w:color="auto" w:fill="auto"/>
            <w:vAlign w:val="center"/>
          </w:tcPr>
          <w:p w:rsidR="00C81B0E" w:rsidRPr="00931DF7" w:rsidRDefault="00C81B0E" w:rsidP="00E504EA">
            <w:pPr>
              <w:widowControl/>
              <w:autoSpaceDE/>
              <w:autoSpaceDN/>
              <w:adjustRightInd/>
              <w:jc w:val="both"/>
              <w:rPr>
                <w:sz w:val="22"/>
                <w:szCs w:val="22"/>
              </w:rPr>
            </w:pPr>
            <w:r w:rsidRPr="00931DF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b/>
                <w:bCs/>
                <w:color w:val="000000"/>
                <w:sz w:val="24"/>
                <w:szCs w:val="24"/>
              </w:rPr>
            </w:pPr>
            <w:r w:rsidRPr="00C81B0E">
              <w:rPr>
                <w:b/>
                <w:bCs/>
                <w:color w:val="000000"/>
                <w:sz w:val="24"/>
                <w:szCs w:val="24"/>
              </w:rPr>
              <w:t>26</w:t>
            </w:r>
          </w:p>
        </w:tc>
      </w:tr>
      <w:tr w:rsidR="00C81B0E" w:rsidRPr="00931DF7" w:rsidTr="00E504EA">
        <w:trPr>
          <w:trHeight w:val="510"/>
          <w:jc w:val="center"/>
        </w:trPr>
        <w:tc>
          <w:tcPr>
            <w:tcW w:w="4282" w:type="dxa"/>
            <w:vMerge/>
            <w:tcBorders>
              <w:left w:val="single" w:sz="8" w:space="0" w:color="auto"/>
              <w:right w:val="single" w:sz="8" w:space="0" w:color="auto"/>
            </w:tcBorders>
            <w:shd w:val="clear" w:color="auto" w:fill="auto"/>
            <w:vAlign w:val="center"/>
          </w:tcPr>
          <w:p w:rsidR="00C81B0E" w:rsidRPr="00C81B0E" w:rsidRDefault="00C81B0E" w:rsidP="00931DF7">
            <w:pPr>
              <w:jc w:val="both"/>
              <w:rPr>
                <w:sz w:val="24"/>
                <w:szCs w:val="24"/>
              </w:rPr>
            </w:pPr>
          </w:p>
        </w:tc>
        <w:tc>
          <w:tcPr>
            <w:tcW w:w="2198" w:type="dxa"/>
            <w:tcBorders>
              <w:top w:val="single" w:sz="8" w:space="0" w:color="auto"/>
              <w:left w:val="nil"/>
              <w:bottom w:val="single" w:sz="8" w:space="0" w:color="auto"/>
              <w:right w:val="single" w:sz="8" w:space="0" w:color="000000"/>
            </w:tcBorders>
            <w:shd w:val="clear" w:color="auto" w:fill="auto"/>
            <w:vAlign w:val="center"/>
          </w:tcPr>
          <w:p w:rsidR="00C81B0E" w:rsidRPr="00931DF7" w:rsidRDefault="00C81B0E" w:rsidP="00E504EA">
            <w:pPr>
              <w:widowControl/>
              <w:autoSpaceDE/>
              <w:autoSpaceDN/>
              <w:adjustRightInd/>
              <w:jc w:val="both"/>
              <w:rPr>
                <w:sz w:val="22"/>
                <w:szCs w:val="22"/>
              </w:rPr>
            </w:pPr>
            <w:r w:rsidRPr="00931DF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bottom"/>
          </w:tcPr>
          <w:p w:rsidR="00C81B0E" w:rsidRPr="00C81B0E" w:rsidRDefault="00C81B0E" w:rsidP="00C81B0E">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b/>
                <w:bCs/>
                <w:color w:val="000000"/>
                <w:sz w:val="24"/>
                <w:szCs w:val="24"/>
              </w:rPr>
            </w:pPr>
            <w:r w:rsidRPr="00C81B0E">
              <w:rPr>
                <w:b/>
                <w:bCs/>
                <w:color w:val="000000"/>
                <w:sz w:val="24"/>
                <w:szCs w:val="24"/>
              </w:rPr>
              <w:t>2</w:t>
            </w:r>
          </w:p>
        </w:tc>
      </w:tr>
      <w:tr w:rsidR="00C81B0E" w:rsidRPr="00931DF7" w:rsidTr="00E504EA">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C81B0E" w:rsidRPr="00C81B0E" w:rsidRDefault="00C81B0E" w:rsidP="00931DF7">
            <w:pPr>
              <w:jc w:val="both"/>
              <w:rPr>
                <w:sz w:val="24"/>
                <w:szCs w:val="24"/>
              </w:rPr>
            </w:pPr>
            <w:r w:rsidRPr="00C81B0E">
              <w:rPr>
                <w:sz w:val="24"/>
                <w:szCs w:val="24"/>
              </w:rPr>
              <w:t>Тема 8. Основные компоненты систе</w:t>
            </w:r>
            <w:r w:rsidRPr="00C81B0E">
              <w:rPr>
                <w:sz w:val="24"/>
                <w:szCs w:val="24"/>
              </w:rPr>
              <w:lastRenderedPageBreak/>
              <w:t xml:space="preserve">мы управленческого учета в организации </w:t>
            </w:r>
          </w:p>
        </w:tc>
        <w:tc>
          <w:tcPr>
            <w:tcW w:w="2198" w:type="dxa"/>
            <w:tcBorders>
              <w:top w:val="single" w:sz="8" w:space="0" w:color="auto"/>
              <w:left w:val="nil"/>
              <w:bottom w:val="single" w:sz="8" w:space="0" w:color="auto"/>
              <w:right w:val="single" w:sz="8" w:space="0" w:color="000000"/>
            </w:tcBorders>
            <w:shd w:val="clear" w:color="auto" w:fill="auto"/>
            <w:vAlign w:val="center"/>
          </w:tcPr>
          <w:p w:rsidR="00C81B0E" w:rsidRPr="00931DF7" w:rsidRDefault="00C81B0E" w:rsidP="00E504EA">
            <w:pPr>
              <w:widowControl/>
              <w:autoSpaceDE/>
              <w:autoSpaceDN/>
              <w:adjustRightInd/>
              <w:jc w:val="both"/>
              <w:rPr>
                <w:sz w:val="22"/>
                <w:szCs w:val="22"/>
              </w:rPr>
            </w:pPr>
            <w:r w:rsidRPr="00931DF7">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b/>
                <w:bCs/>
                <w:color w:val="000000"/>
                <w:sz w:val="24"/>
                <w:szCs w:val="24"/>
              </w:rPr>
            </w:pPr>
            <w:r w:rsidRPr="00C81B0E">
              <w:rPr>
                <w:b/>
                <w:bCs/>
                <w:color w:val="000000"/>
                <w:sz w:val="24"/>
                <w:szCs w:val="24"/>
              </w:rPr>
              <w:t>28</w:t>
            </w:r>
          </w:p>
        </w:tc>
      </w:tr>
      <w:tr w:rsidR="00C81B0E" w:rsidRPr="00931DF7" w:rsidTr="00E504EA">
        <w:trPr>
          <w:trHeight w:val="510"/>
          <w:jc w:val="center"/>
        </w:trPr>
        <w:tc>
          <w:tcPr>
            <w:tcW w:w="4282" w:type="dxa"/>
            <w:vMerge/>
            <w:tcBorders>
              <w:left w:val="single" w:sz="8" w:space="0" w:color="auto"/>
              <w:bottom w:val="single" w:sz="8" w:space="0" w:color="auto"/>
              <w:right w:val="single" w:sz="8" w:space="0" w:color="auto"/>
            </w:tcBorders>
            <w:vAlign w:val="center"/>
          </w:tcPr>
          <w:p w:rsidR="00C81B0E" w:rsidRPr="00C81B0E" w:rsidRDefault="00C81B0E" w:rsidP="00931DF7">
            <w:pPr>
              <w:widowControl/>
              <w:autoSpaceDE/>
              <w:autoSpaceDN/>
              <w:adjustRightInd/>
              <w:jc w:val="both"/>
              <w:rPr>
                <w:sz w:val="24"/>
                <w:szCs w:val="24"/>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C81B0E" w:rsidRPr="00931DF7" w:rsidRDefault="00C81B0E" w:rsidP="00E504EA">
            <w:pPr>
              <w:widowControl/>
              <w:autoSpaceDE/>
              <w:autoSpaceDN/>
              <w:adjustRightInd/>
              <w:jc w:val="both"/>
              <w:rPr>
                <w:sz w:val="22"/>
                <w:szCs w:val="22"/>
              </w:rPr>
            </w:pPr>
            <w:r w:rsidRPr="00931DF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C81B0E" w:rsidRPr="00C81B0E" w:rsidRDefault="00C81B0E" w:rsidP="00C81B0E">
            <w:pPr>
              <w:jc w:val="center"/>
              <w:rPr>
                <w:i/>
                <w:iCs/>
                <w:color w:val="000000"/>
                <w:sz w:val="24"/>
                <w:szCs w:val="24"/>
              </w:rPr>
            </w:pPr>
            <w:r w:rsidRPr="00C81B0E">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C81B0E" w:rsidRPr="00C81B0E" w:rsidRDefault="00C81B0E" w:rsidP="00C81B0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C81B0E" w:rsidRPr="00C81B0E" w:rsidRDefault="00C81B0E" w:rsidP="00C81B0E">
            <w:pPr>
              <w:jc w:val="center"/>
              <w:rPr>
                <w:i/>
                <w:iCs/>
                <w:color w:val="000000"/>
                <w:sz w:val="24"/>
                <w:szCs w:val="24"/>
              </w:rPr>
            </w:pPr>
            <w:r w:rsidRPr="00C81B0E">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C81B0E" w:rsidRPr="00C81B0E" w:rsidRDefault="00C81B0E" w:rsidP="00C81B0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C81B0E" w:rsidRPr="00C81B0E" w:rsidRDefault="00C81B0E" w:rsidP="00C81B0E">
            <w:pPr>
              <w:jc w:val="center"/>
              <w:rPr>
                <w:b/>
                <w:bCs/>
                <w:color w:val="000000"/>
                <w:sz w:val="24"/>
                <w:szCs w:val="24"/>
              </w:rPr>
            </w:pPr>
            <w:r w:rsidRPr="00C81B0E">
              <w:rPr>
                <w:b/>
                <w:bCs/>
                <w:color w:val="000000"/>
                <w:sz w:val="24"/>
                <w:szCs w:val="24"/>
              </w:rPr>
              <w:t>4</w:t>
            </w:r>
          </w:p>
        </w:tc>
      </w:tr>
      <w:tr w:rsidR="00C81B0E" w:rsidRPr="00931DF7" w:rsidTr="00E504EA">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C81B0E" w:rsidRPr="00C81B0E" w:rsidRDefault="00C81B0E" w:rsidP="00931DF7">
            <w:pPr>
              <w:jc w:val="both"/>
              <w:rPr>
                <w:sz w:val="24"/>
                <w:szCs w:val="24"/>
              </w:rPr>
            </w:pPr>
            <w:r w:rsidRPr="00C81B0E">
              <w:rPr>
                <w:sz w:val="24"/>
                <w:szCs w:val="24"/>
              </w:rPr>
              <w:t>Тема 9. Система показателей деятельности. Система долгосрочных и текущих бюджетов</w:t>
            </w:r>
          </w:p>
          <w:p w:rsidR="00C81B0E" w:rsidRPr="00C81B0E" w:rsidRDefault="00C81B0E" w:rsidP="00931DF7">
            <w:pPr>
              <w:jc w:val="both"/>
              <w:rPr>
                <w:sz w:val="24"/>
                <w:szCs w:val="24"/>
              </w:rPr>
            </w:pPr>
          </w:p>
        </w:tc>
        <w:tc>
          <w:tcPr>
            <w:tcW w:w="2198" w:type="dxa"/>
            <w:tcBorders>
              <w:top w:val="single" w:sz="8" w:space="0" w:color="auto"/>
              <w:left w:val="nil"/>
              <w:bottom w:val="single" w:sz="8" w:space="0" w:color="auto"/>
              <w:right w:val="single" w:sz="8" w:space="0" w:color="000000"/>
            </w:tcBorders>
            <w:shd w:val="clear" w:color="auto" w:fill="auto"/>
            <w:vAlign w:val="center"/>
          </w:tcPr>
          <w:p w:rsidR="00C81B0E" w:rsidRPr="00931DF7" w:rsidRDefault="00C81B0E" w:rsidP="00E504EA">
            <w:pPr>
              <w:widowControl/>
              <w:autoSpaceDE/>
              <w:autoSpaceDN/>
              <w:adjustRightInd/>
              <w:jc w:val="both"/>
              <w:rPr>
                <w:sz w:val="22"/>
                <w:szCs w:val="22"/>
              </w:rPr>
            </w:pPr>
            <w:r w:rsidRPr="00931DF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b/>
                <w:bCs/>
                <w:color w:val="000000"/>
                <w:sz w:val="24"/>
                <w:szCs w:val="24"/>
              </w:rPr>
            </w:pPr>
            <w:r w:rsidRPr="00C81B0E">
              <w:rPr>
                <w:b/>
                <w:bCs/>
                <w:color w:val="000000"/>
                <w:sz w:val="24"/>
                <w:szCs w:val="24"/>
              </w:rPr>
              <w:t>29</w:t>
            </w:r>
          </w:p>
        </w:tc>
      </w:tr>
      <w:tr w:rsidR="00C81B0E" w:rsidRPr="00931DF7" w:rsidTr="00E504EA">
        <w:trPr>
          <w:trHeight w:val="510"/>
          <w:jc w:val="center"/>
        </w:trPr>
        <w:tc>
          <w:tcPr>
            <w:tcW w:w="4282" w:type="dxa"/>
            <w:vMerge/>
            <w:tcBorders>
              <w:left w:val="single" w:sz="8" w:space="0" w:color="auto"/>
              <w:bottom w:val="single" w:sz="8" w:space="0" w:color="auto"/>
              <w:right w:val="single" w:sz="8" w:space="0" w:color="auto"/>
            </w:tcBorders>
            <w:vAlign w:val="center"/>
          </w:tcPr>
          <w:p w:rsidR="00C81B0E" w:rsidRPr="00C81B0E" w:rsidRDefault="00C81B0E" w:rsidP="00931DF7">
            <w:pPr>
              <w:widowControl/>
              <w:autoSpaceDE/>
              <w:autoSpaceDN/>
              <w:adjustRightInd/>
              <w:jc w:val="both"/>
              <w:rPr>
                <w:sz w:val="24"/>
                <w:szCs w:val="24"/>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C81B0E" w:rsidRPr="00931DF7" w:rsidRDefault="00C81B0E" w:rsidP="00E504EA">
            <w:pPr>
              <w:widowControl/>
              <w:autoSpaceDE/>
              <w:autoSpaceDN/>
              <w:adjustRightInd/>
              <w:jc w:val="both"/>
              <w:rPr>
                <w:sz w:val="22"/>
                <w:szCs w:val="22"/>
              </w:rPr>
            </w:pPr>
            <w:r w:rsidRPr="00931DF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C81B0E" w:rsidRPr="00C81B0E" w:rsidRDefault="00C81B0E" w:rsidP="00C81B0E">
            <w:pPr>
              <w:jc w:val="center"/>
              <w:rPr>
                <w:i/>
                <w:iCs/>
                <w:color w:val="000000"/>
                <w:sz w:val="24"/>
                <w:szCs w:val="24"/>
              </w:rPr>
            </w:pPr>
            <w:r w:rsidRPr="00C81B0E">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C81B0E" w:rsidRPr="00C81B0E" w:rsidRDefault="00C81B0E" w:rsidP="00C81B0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C81B0E" w:rsidRPr="00C81B0E" w:rsidRDefault="00C81B0E" w:rsidP="00C81B0E">
            <w:pPr>
              <w:jc w:val="center"/>
              <w:rPr>
                <w:i/>
                <w:iCs/>
                <w:color w:val="000000"/>
                <w:sz w:val="24"/>
                <w:szCs w:val="24"/>
              </w:rPr>
            </w:pPr>
            <w:r w:rsidRPr="00C81B0E">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C81B0E" w:rsidRPr="00C81B0E" w:rsidRDefault="00C81B0E" w:rsidP="00C81B0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C81B0E" w:rsidRPr="00C81B0E" w:rsidRDefault="00C81B0E" w:rsidP="00C81B0E">
            <w:pPr>
              <w:jc w:val="center"/>
              <w:rPr>
                <w:b/>
                <w:bCs/>
                <w:color w:val="000000"/>
                <w:sz w:val="24"/>
                <w:szCs w:val="24"/>
              </w:rPr>
            </w:pPr>
            <w:r w:rsidRPr="00C81B0E">
              <w:rPr>
                <w:b/>
                <w:bCs/>
                <w:color w:val="000000"/>
                <w:sz w:val="24"/>
                <w:szCs w:val="24"/>
              </w:rPr>
              <w:t>4</w:t>
            </w:r>
          </w:p>
        </w:tc>
      </w:tr>
      <w:tr w:rsidR="00C81B0E" w:rsidRPr="00931DF7" w:rsidTr="00E504EA">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C81B0E" w:rsidRPr="00C81B0E" w:rsidRDefault="00C81B0E" w:rsidP="00931DF7">
            <w:pPr>
              <w:jc w:val="both"/>
              <w:rPr>
                <w:sz w:val="24"/>
                <w:szCs w:val="24"/>
              </w:rPr>
            </w:pPr>
            <w:r w:rsidRPr="00C81B0E">
              <w:rPr>
                <w:sz w:val="24"/>
                <w:szCs w:val="24"/>
              </w:rPr>
              <w:t xml:space="preserve">Тема 10. Система управленческих отчетов. </w:t>
            </w:r>
          </w:p>
          <w:p w:rsidR="00C81B0E" w:rsidRPr="00C81B0E" w:rsidRDefault="00C81B0E" w:rsidP="00931DF7">
            <w:pPr>
              <w:jc w:val="both"/>
              <w:rPr>
                <w:sz w:val="24"/>
                <w:szCs w:val="24"/>
              </w:rPr>
            </w:pPr>
            <w:r w:rsidRPr="00C81B0E">
              <w:rPr>
                <w:sz w:val="24"/>
                <w:szCs w:val="24"/>
              </w:rPr>
              <w:t>Основные процессы, обеспечивающие формирование и функционирование системы управленческого учета</w:t>
            </w:r>
          </w:p>
        </w:tc>
        <w:tc>
          <w:tcPr>
            <w:tcW w:w="2198" w:type="dxa"/>
            <w:tcBorders>
              <w:top w:val="single" w:sz="8" w:space="0" w:color="auto"/>
              <w:left w:val="nil"/>
              <w:bottom w:val="single" w:sz="8" w:space="0" w:color="auto"/>
              <w:right w:val="single" w:sz="8" w:space="0" w:color="000000"/>
            </w:tcBorders>
            <w:shd w:val="clear" w:color="auto" w:fill="auto"/>
            <w:vAlign w:val="center"/>
          </w:tcPr>
          <w:p w:rsidR="00C81B0E" w:rsidRPr="00931DF7" w:rsidRDefault="00C81B0E" w:rsidP="00E504EA">
            <w:pPr>
              <w:widowControl/>
              <w:autoSpaceDE/>
              <w:autoSpaceDN/>
              <w:adjustRightInd/>
              <w:jc w:val="both"/>
              <w:rPr>
                <w:sz w:val="22"/>
                <w:szCs w:val="22"/>
              </w:rPr>
            </w:pPr>
            <w:r w:rsidRPr="00931DF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color w:val="000000"/>
                <w:sz w:val="24"/>
                <w:szCs w:val="24"/>
              </w:rPr>
            </w:pPr>
            <w:r w:rsidRPr="00C81B0E">
              <w:rPr>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bottom"/>
          </w:tcPr>
          <w:p w:rsidR="00C81B0E" w:rsidRPr="00C81B0E" w:rsidRDefault="00C81B0E" w:rsidP="00C81B0E">
            <w:pPr>
              <w:jc w:val="center"/>
              <w:rPr>
                <w:b/>
                <w:bCs/>
                <w:color w:val="000000"/>
                <w:sz w:val="24"/>
                <w:szCs w:val="24"/>
              </w:rPr>
            </w:pPr>
            <w:r w:rsidRPr="00C81B0E">
              <w:rPr>
                <w:b/>
                <w:bCs/>
                <w:color w:val="000000"/>
                <w:sz w:val="24"/>
                <w:szCs w:val="24"/>
              </w:rPr>
              <w:t>30</w:t>
            </w:r>
          </w:p>
        </w:tc>
      </w:tr>
      <w:tr w:rsidR="00C81B0E" w:rsidRPr="00931DF7" w:rsidTr="00E504EA">
        <w:trPr>
          <w:trHeight w:val="510"/>
          <w:jc w:val="center"/>
        </w:trPr>
        <w:tc>
          <w:tcPr>
            <w:tcW w:w="4282" w:type="dxa"/>
            <w:vMerge/>
            <w:tcBorders>
              <w:left w:val="single" w:sz="8" w:space="0" w:color="auto"/>
              <w:bottom w:val="single" w:sz="8" w:space="0" w:color="auto"/>
              <w:right w:val="single" w:sz="8" w:space="0" w:color="auto"/>
            </w:tcBorders>
            <w:vAlign w:val="center"/>
          </w:tcPr>
          <w:p w:rsidR="00C81B0E" w:rsidRPr="00931DF7" w:rsidRDefault="00C81B0E" w:rsidP="00931DF7">
            <w:pPr>
              <w:widowControl/>
              <w:autoSpaceDE/>
              <w:autoSpaceDN/>
              <w:adjustRightInd/>
              <w:rPr>
                <w:sz w:val="22"/>
                <w:szCs w:val="22"/>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C81B0E" w:rsidRPr="00931DF7" w:rsidRDefault="00C81B0E" w:rsidP="00E504EA">
            <w:pPr>
              <w:widowControl/>
              <w:autoSpaceDE/>
              <w:autoSpaceDN/>
              <w:adjustRightInd/>
              <w:jc w:val="both"/>
              <w:rPr>
                <w:sz w:val="22"/>
                <w:szCs w:val="22"/>
              </w:rPr>
            </w:pPr>
            <w:r w:rsidRPr="00931DF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C81B0E" w:rsidRPr="00C81B0E" w:rsidRDefault="00C81B0E" w:rsidP="00C81B0E">
            <w:pPr>
              <w:jc w:val="center"/>
              <w:rPr>
                <w:i/>
                <w:iCs/>
                <w:color w:val="000000"/>
                <w:sz w:val="24"/>
                <w:szCs w:val="24"/>
              </w:rPr>
            </w:pPr>
            <w:r w:rsidRPr="00C81B0E">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C81B0E" w:rsidRPr="00C81B0E" w:rsidRDefault="00C81B0E" w:rsidP="00C81B0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C81B0E" w:rsidRPr="00C81B0E" w:rsidRDefault="00C81B0E" w:rsidP="00C81B0E">
            <w:pPr>
              <w:jc w:val="center"/>
              <w:rPr>
                <w:i/>
                <w:iCs/>
                <w:color w:val="000000"/>
                <w:sz w:val="24"/>
                <w:szCs w:val="24"/>
              </w:rPr>
            </w:pPr>
            <w:r w:rsidRPr="00C81B0E">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C81B0E" w:rsidRPr="00C81B0E" w:rsidRDefault="00C81B0E" w:rsidP="00C81B0E">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C81B0E" w:rsidRPr="00C81B0E" w:rsidRDefault="00C81B0E" w:rsidP="00C81B0E">
            <w:pPr>
              <w:jc w:val="center"/>
              <w:rPr>
                <w:b/>
                <w:bCs/>
                <w:color w:val="000000"/>
                <w:sz w:val="24"/>
                <w:szCs w:val="24"/>
              </w:rPr>
            </w:pPr>
            <w:r w:rsidRPr="00C81B0E">
              <w:rPr>
                <w:b/>
                <w:bCs/>
                <w:color w:val="000000"/>
                <w:sz w:val="24"/>
                <w:szCs w:val="24"/>
              </w:rPr>
              <w:t>4</w:t>
            </w:r>
          </w:p>
        </w:tc>
      </w:tr>
      <w:tr w:rsidR="004965F4" w:rsidRPr="00931DF7" w:rsidTr="004965F4">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4965F4" w:rsidRPr="00931DF7" w:rsidRDefault="004965F4" w:rsidP="00931DF7">
            <w:pPr>
              <w:widowControl/>
              <w:autoSpaceDE/>
              <w:autoSpaceDN/>
              <w:adjustRightInd/>
              <w:jc w:val="both"/>
              <w:rPr>
                <w:sz w:val="22"/>
                <w:szCs w:val="22"/>
              </w:rPr>
            </w:pPr>
            <w:r w:rsidRPr="00931DF7">
              <w:rPr>
                <w:sz w:val="22"/>
                <w:szCs w:val="22"/>
              </w:rPr>
              <w:t>Всего</w:t>
            </w:r>
          </w:p>
        </w:tc>
        <w:tc>
          <w:tcPr>
            <w:tcW w:w="2198" w:type="dxa"/>
            <w:tcBorders>
              <w:top w:val="single" w:sz="8" w:space="0" w:color="auto"/>
              <w:left w:val="nil"/>
              <w:bottom w:val="single" w:sz="8" w:space="0" w:color="auto"/>
              <w:right w:val="single" w:sz="8" w:space="0" w:color="000000"/>
            </w:tcBorders>
            <w:shd w:val="clear" w:color="auto" w:fill="auto"/>
            <w:vAlign w:val="center"/>
          </w:tcPr>
          <w:p w:rsidR="004965F4" w:rsidRPr="00931DF7" w:rsidRDefault="004965F4" w:rsidP="00E504EA">
            <w:pPr>
              <w:widowControl/>
              <w:autoSpaceDE/>
              <w:autoSpaceDN/>
              <w:adjustRightInd/>
              <w:jc w:val="both"/>
              <w:rPr>
                <w:sz w:val="22"/>
                <w:szCs w:val="22"/>
              </w:rPr>
            </w:pPr>
            <w:r w:rsidRPr="00931DF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65F4" w:rsidRPr="00931DF7" w:rsidRDefault="004965F4" w:rsidP="00931DF7">
            <w:pPr>
              <w:jc w:val="center"/>
              <w:rPr>
                <w:sz w:val="22"/>
                <w:szCs w:val="22"/>
              </w:rPr>
            </w:pPr>
            <w:r w:rsidRPr="00931DF7">
              <w:rPr>
                <w:sz w:val="22"/>
                <w:szCs w:val="22"/>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4965F4" w:rsidRPr="00931DF7" w:rsidRDefault="004965F4" w:rsidP="00931DF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65F4" w:rsidRPr="00931DF7" w:rsidRDefault="004965F4" w:rsidP="00931DF7">
            <w:pPr>
              <w:jc w:val="center"/>
              <w:rPr>
                <w:sz w:val="22"/>
                <w:szCs w:val="22"/>
              </w:rPr>
            </w:pPr>
            <w:r w:rsidRPr="00931DF7">
              <w:rPr>
                <w:sz w:val="22"/>
                <w:szCs w:val="22"/>
              </w:rPr>
              <w:t>90</w:t>
            </w:r>
          </w:p>
        </w:tc>
        <w:tc>
          <w:tcPr>
            <w:tcW w:w="680" w:type="dxa"/>
            <w:tcBorders>
              <w:top w:val="single" w:sz="8" w:space="0" w:color="auto"/>
              <w:left w:val="nil"/>
              <w:bottom w:val="single" w:sz="8" w:space="0" w:color="auto"/>
              <w:right w:val="single" w:sz="8" w:space="0" w:color="auto"/>
            </w:tcBorders>
            <w:shd w:val="clear" w:color="auto" w:fill="auto"/>
            <w:vAlign w:val="center"/>
          </w:tcPr>
          <w:p w:rsidR="004965F4" w:rsidRPr="00931DF7" w:rsidRDefault="004965F4" w:rsidP="00931DF7">
            <w:pPr>
              <w:jc w:val="center"/>
              <w:rPr>
                <w:sz w:val="22"/>
                <w:szCs w:val="22"/>
              </w:rPr>
            </w:pPr>
            <w:r w:rsidRPr="00931DF7">
              <w:rPr>
                <w:sz w:val="22"/>
                <w:szCs w:val="22"/>
              </w:rPr>
              <w:t>135</w:t>
            </w:r>
          </w:p>
        </w:tc>
        <w:tc>
          <w:tcPr>
            <w:tcW w:w="780" w:type="dxa"/>
            <w:tcBorders>
              <w:top w:val="single" w:sz="8" w:space="0" w:color="auto"/>
              <w:left w:val="nil"/>
              <w:bottom w:val="single" w:sz="8" w:space="0" w:color="auto"/>
              <w:right w:val="single" w:sz="8" w:space="0" w:color="auto"/>
            </w:tcBorders>
            <w:shd w:val="clear" w:color="auto" w:fill="auto"/>
            <w:vAlign w:val="center"/>
          </w:tcPr>
          <w:p w:rsidR="004965F4" w:rsidRPr="00931DF7" w:rsidRDefault="004965F4" w:rsidP="00931DF7">
            <w:pPr>
              <w:jc w:val="center"/>
              <w:rPr>
                <w:b/>
                <w:bCs/>
                <w:sz w:val="22"/>
                <w:szCs w:val="22"/>
              </w:rPr>
            </w:pPr>
            <w:r w:rsidRPr="00931DF7">
              <w:rPr>
                <w:b/>
                <w:bCs/>
                <w:sz w:val="22"/>
                <w:szCs w:val="22"/>
              </w:rPr>
              <w:t>261</w:t>
            </w:r>
          </w:p>
        </w:tc>
      </w:tr>
      <w:tr w:rsidR="004965F4" w:rsidRPr="00931DF7" w:rsidTr="004965F4">
        <w:trPr>
          <w:trHeight w:val="510"/>
          <w:jc w:val="center"/>
        </w:trPr>
        <w:tc>
          <w:tcPr>
            <w:tcW w:w="4282" w:type="dxa"/>
            <w:vMerge/>
            <w:tcBorders>
              <w:left w:val="single" w:sz="8" w:space="0" w:color="auto"/>
              <w:bottom w:val="single" w:sz="8" w:space="0" w:color="auto"/>
              <w:right w:val="single" w:sz="8" w:space="0" w:color="auto"/>
            </w:tcBorders>
            <w:vAlign w:val="center"/>
          </w:tcPr>
          <w:p w:rsidR="004965F4" w:rsidRPr="00931DF7" w:rsidRDefault="004965F4" w:rsidP="00931DF7">
            <w:pPr>
              <w:widowControl/>
              <w:autoSpaceDE/>
              <w:autoSpaceDN/>
              <w:adjustRightInd/>
              <w:jc w:val="both"/>
              <w:rPr>
                <w:sz w:val="22"/>
                <w:szCs w:val="22"/>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4965F4" w:rsidRPr="00931DF7" w:rsidRDefault="004965F4" w:rsidP="00E504EA">
            <w:pPr>
              <w:widowControl/>
              <w:autoSpaceDE/>
              <w:autoSpaceDN/>
              <w:adjustRightInd/>
              <w:jc w:val="both"/>
              <w:rPr>
                <w:sz w:val="22"/>
                <w:szCs w:val="22"/>
              </w:rPr>
            </w:pPr>
            <w:r w:rsidRPr="00931DF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65F4" w:rsidRPr="00931DF7" w:rsidRDefault="004965F4" w:rsidP="00931DF7">
            <w:pPr>
              <w:jc w:val="center"/>
              <w:rPr>
                <w:i/>
                <w:iCs/>
                <w:sz w:val="22"/>
                <w:szCs w:val="22"/>
              </w:rPr>
            </w:pPr>
            <w:r w:rsidRPr="00931DF7">
              <w:rPr>
                <w:i/>
                <w:iCs/>
                <w:sz w:val="22"/>
                <w:szCs w:val="22"/>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65F4" w:rsidRPr="00931DF7" w:rsidRDefault="004965F4" w:rsidP="00931DF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65F4" w:rsidRPr="00931DF7" w:rsidRDefault="004965F4" w:rsidP="00931DF7">
            <w:pPr>
              <w:jc w:val="center"/>
              <w:rPr>
                <w:i/>
                <w:iCs/>
                <w:sz w:val="22"/>
                <w:szCs w:val="22"/>
              </w:rPr>
            </w:pPr>
            <w:r w:rsidRPr="00931DF7">
              <w:rPr>
                <w:i/>
                <w:iCs/>
                <w:sz w:val="22"/>
                <w:szCs w:val="22"/>
              </w:rPr>
              <w:t>18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65F4" w:rsidRPr="00931DF7" w:rsidRDefault="004965F4" w:rsidP="00931DF7">
            <w:pPr>
              <w:jc w:val="center"/>
              <w:rPr>
                <w:i/>
                <w:iCs/>
                <w:sz w:val="22"/>
                <w:szCs w:val="22"/>
              </w:rPr>
            </w:pPr>
            <w:r w:rsidRPr="00931DF7">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965F4" w:rsidRPr="00931DF7" w:rsidRDefault="004965F4" w:rsidP="00931DF7">
            <w:pPr>
              <w:jc w:val="center"/>
              <w:rPr>
                <w:b/>
                <w:bCs/>
                <w:i/>
                <w:iCs/>
                <w:sz w:val="22"/>
                <w:szCs w:val="22"/>
              </w:rPr>
            </w:pPr>
            <w:r w:rsidRPr="00931DF7">
              <w:rPr>
                <w:b/>
                <w:bCs/>
                <w:i/>
                <w:iCs/>
                <w:sz w:val="22"/>
                <w:szCs w:val="22"/>
              </w:rPr>
              <w:t>24</w:t>
            </w:r>
          </w:p>
        </w:tc>
      </w:tr>
      <w:tr w:rsidR="00DF60F0" w:rsidRPr="00931DF7" w:rsidTr="004965F4">
        <w:trPr>
          <w:trHeight w:val="510"/>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931DF7" w:rsidRDefault="00DF60F0" w:rsidP="00931DF7">
            <w:pPr>
              <w:widowControl/>
              <w:autoSpaceDE/>
              <w:autoSpaceDN/>
              <w:adjustRightInd/>
              <w:jc w:val="both"/>
              <w:rPr>
                <w:sz w:val="22"/>
                <w:szCs w:val="22"/>
              </w:rPr>
            </w:pPr>
            <w:r w:rsidRPr="00931DF7">
              <w:rPr>
                <w:sz w:val="22"/>
                <w:szCs w:val="22"/>
              </w:rPr>
              <w:t>Контроль (</w:t>
            </w:r>
            <w:r w:rsidR="00FA2608" w:rsidRPr="00931DF7">
              <w:rPr>
                <w:sz w:val="22"/>
                <w:szCs w:val="22"/>
              </w:rPr>
              <w:t>экзамен</w:t>
            </w:r>
            <w:r w:rsidRPr="00931DF7">
              <w:rPr>
                <w:sz w:val="22"/>
                <w:szCs w:val="22"/>
              </w:rPr>
              <w:t>)</w:t>
            </w:r>
          </w:p>
        </w:tc>
        <w:tc>
          <w:tcPr>
            <w:tcW w:w="2198" w:type="dxa"/>
            <w:tcBorders>
              <w:top w:val="single" w:sz="8" w:space="0" w:color="auto"/>
              <w:left w:val="nil"/>
              <w:bottom w:val="single" w:sz="8" w:space="0" w:color="auto"/>
              <w:right w:val="single" w:sz="8" w:space="0" w:color="000000"/>
            </w:tcBorders>
            <w:shd w:val="clear" w:color="000000" w:fill="595959"/>
            <w:vAlign w:val="center"/>
          </w:tcPr>
          <w:p w:rsidR="00DF60F0" w:rsidRPr="00931DF7" w:rsidRDefault="00DF60F0" w:rsidP="00931DF7">
            <w:pPr>
              <w:widowControl/>
              <w:autoSpaceDE/>
              <w:autoSpaceDN/>
              <w:adjustRightInd/>
              <w:jc w:val="both"/>
              <w:rPr>
                <w:sz w:val="22"/>
                <w:szCs w:val="22"/>
              </w:rPr>
            </w:pPr>
            <w:r w:rsidRPr="00931DF7">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31DF7" w:rsidRDefault="00DF60F0" w:rsidP="00931DF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31DF7" w:rsidRDefault="00DF60F0" w:rsidP="00931DF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31DF7" w:rsidRDefault="00DF60F0" w:rsidP="00931DF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31DF7" w:rsidRDefault="00DF60F0" w:rsidP="00931DF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F60F0" w:rsidRPr="00931DF7" w:rsidRDefault="00FA2608" w:rsidP="00931DF7">
            <w:pPr>
              <w:widowControl/>
              <w:autoSpaceDE/>
              <w:autoSpaceDN/>
              <w:adjustRightInd/>
              <w:jc w:val="center"/>
              <w:rPr>
                <w:b/>
                <w:bCs/>
                <w:sz w:val="22"/>
                <w:szCs w:val="22"/>
              </w:rPr>
            </w:pPr>
            <w:r w:rsidRPr="00931DF7">
              <w:rPr>
                <w:b/>
                <w:bCs/>
                <w:sz w:val="22"/>
                <w:szCs w:val="22"/>
              </w:rPr>
              <w:t>27</w:t>
            </w:r>
          </w:p>
        </w:tc>
      </w:tr>
      <w:tr w:rsidR="00DF60F0" w:rsidRPr="00931DF7" w:rsidTr="004965F4">
        <w:trPr>
          <w:trHeight w:val="510"/>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931DF7" w:rsidRDefault="00DF60F0" w:rsidP="00931DF7">
            <w:pPr>
              <w:widowControl/>
              <w:autoSpaceDE/>
              <w:autoSpaceDN/>
              <w:adjustRightInd/>
              <w:jc w:val="both"/>
              <w:rPr>
                <w:sz w:val="22"/>
                <w:szCs w:val="22"/>
              </w:rPr>
            </w:pPr>
            <w:r w:rsidRPr="00931DF7">
              <w:rPr>
                <w:sz w:val="22"/>
                <w:szCs w:val="22"/>
              </w:rPr>
              <w:t>Итого с экзаменом</w:t>
            </w:r>
          </w:p>
        </w:tc>
        <w:tc>
          <w:tcPr>
            <w:tcW w:w="2198" w:type="dxa"/>
            <w:tcBorders>
              <w:top w:val="single" w:sz="8" w:space="0" w:color="auto"/>
              <w:left w:val="nil"/>
              <w:bottom w:val="single" w:sz="8" w:space="0" w:color="auto"/>
              <w:right w:val="single" w:sz="8" w:space="0" w:color="000000"/>
            </w:tcBorders>
            <w:shd w:val="clear" w:color="000000" w:fill="595959"/>
            <w:vAlign w:val="center"/>
          </w:tcPr>
          <w:p w:rsidR="00DF60F0" w:rsidRPr="00931DF7" w:rsidRDefault="00DF60F0" w:rsidP="00931DF7">
            <w:pPr>
              <w:widowControl/>
              <w:autoSpaceDE/>
              <w:autoSpaceDN/>
              <w:adjustRightInd/>
              <w:jc w:val="both"/>
              <w:rPr>
                <w:sz w:val="22"/>
                <w:szCs w:val="22"/>
              </w:rPr>
            </w:pPr>
            <w:r w:rsidRPr="00931DF7">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31DF7" w:rsidRDefault="00DF60F0" w:rsidP="00931DF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31DF7" w:rsidRDefault="00DF60F0" w:rsidP="00931DF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31DF7" w:rsidRDefault="00DF60F0" w:rsidP="00931DF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31DF7" w:rsidRDefault="00DF60F0" w:rsidP="00931DF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F60F0" w:rsidRPr="00931DF7" w:rsidRDefault="009E2B92" w:rsidP="00931DF7">
            <w:pPr>
              <w:widowControl/>
              <w:autoSpaceDE/>
              <w:autoSpaceDN/>
              <w:adjustRightInd/>
              <w:jc w:val="center"/>
              <w:rPr>
                <w:b/>
                <w:bCs/>
                <w:sz w:val="22"/>
                <w:szCs w:val="22"/>
              </w:rPr>
            </w:pPr>
            <w:r w:rsidRPr="00931DF7">
              <w:rPr>
                <w:b/>
                <w:bCs/>
                <w:sz w:val="22"/>
                <w:szCs w:val="22"/>
              </w:rPr>
              <w:t>288</w:t>
            </w:r>
          </w:p>
        </w:tc>
      </w:tr>
    </w:tbl>
    <w:p w:rsidR="00DF60F0" w:rsidRPr="00931DF7" w:rsidRDefault="00DF60F0" w:rsidP="00931DF7">
      <w:pPr>
        <w:tabs>
          <w:tab w:val="left" w:pos="900"/>
        </w:tabs>
        <w:jc w:val="both"/>
        <w:rPr>
          <w:b/>
          <w:sz w:val="24"/>
          <w:szCs w:val="24"/>
        </w:rPr>
      </w:pPr>
    </w:p>
    <w:p w:rsidR="00DF60F0" w:rsidRPr="00931DF7" w:rsidRDefault="00DF60F0" w:rsidP="00931DF7">
      <w:pPr>
        <w:tabs>
          <w:tab w:val="left" w:pos="900"/>
        </w:tabs>
        <w:jc w:val="both"/>
        <w:rPr>
          <w:b/>
          <w:sz w:val="24"/>
          <w:szCs w:val="24"/>
        </w:rPr>
      </w:pPr>
    </w:p>
    <w:p w:rsidR="007F4B97" w:rsidRPr="00931DF7" w:rsidRDefault="00114770" w:rsidP="00931DF7">
      <w:pPr>
        <w:tabs>
          <w:tab w:val="left" w:pos="900"/>
        </w:tabs>
        <w:ind w:firstLine="709"/>
        <w:jc w:val="both"/>
        <w:rPr>
          <w:b/>
          <w:sz w:val="24"/>
          <w:szCs w:val="24"/>
        </w:rPr>
      </w:pPr>
      <w:r w:rsidRPr="00931DF7">
        <w:rPr>
          <w:b/>
          <w:sz w:val="24"/>
          <w:szCs w:val="24"/>
        </w:rPr>
        <w:t xml:space="preserve">5.2. </w:t>
      </w:r>
      <w:r w:rsidR="007F4B97" w:rsidRPr="00931DF7">
        <w:rPr>
          <w:b/>
          <w:sz w:val="24"/>
          <w:szCs w:val="24"/>
        </w:rPr>
        <w:t xml:space="preserve">Тематический план для </w:t>
      </w:r>
      <w:r w:rsidR="00586FAD" w:rsidRPr="00931DF7">
        <w:rPr>
          <w:b/>
          <w:sz w:val="24"/>
          <w:szCs w:val="24"/>
        </w:rPr>
        <w:t>за</w:t>
      </w:r>
      <w:r w:rsidR="007F4B97" w:rsidRPr="00931DF7">
        <w:rPr>
          <w:b/>
          <w:sz w:val="24"/>
          <w:szCs w:val="24"/>
        </w:rPr>
        <w:t>очной формы обучения</w:t>
      </w:r>
    </w:p>
    <w:p w:rsidR="00DF60F0" w:rsidRPr="00931DF7" w:rsidRDefault="00DF60F0" w:rsidP="00931DF7">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4282"/>
        <w:gridCol w:w="2198"/>
        <w:gridCol w:w="680"/>
        <w:gridCol w:w="680"/>
        <w:gridCol w:w="680"/>
        <w:gridCol w:w="680"/>
        <w:gridCol w:w="780"/>
      </w:tblGrid>
      <w:tr w:rsidR="00DF60F0" w:rsidRPr="00931DF7" w:rsidTr="003F150E">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F60F0" w:rsidRPr="00931DF7" w:rsidRDefault="00DF60F0" w:rsidP="00931DF7">
            <w:pPr>
              <w:widowControl/>
              <w:autoSpaceDE/>
              <w:autoSpaceDN/>
              <w:adjustRightInd/>
              <w:jc w:val="both"/>
              <w:rPr>
                <w:b/>
                <w:bCs/>
                <w:sz w:val="22"/>
                <w:szCs w:val="22"/>
              </w:rPr>
            </w:pPr>
            <w:r w:rsidRPr="00931DF7">
              <w:rPr>
                <w:b/>
                <w:bCs/>
                <w:sz w:val="22"/>
                <w:szCs w:val="22"/>
              </w:rPr>
              <w:t xml:space="preserve">Семестр </w:t>
            </w:r>
            <w:r w:rsidR="00F9664C" w:rsidRPr="00931DF7">
              <w:rPr>
                <w:b/>
                <w:bCs/>
                <w:sz w:val="22"/>
                <w:szCs w:val="22"/>
              </w:rPr>
              <w:t>4</w:t>
            </w:r>
          </w:p>
        </w:tc>
      </w:tr>
      <w:tr w:rsidR="00DF60F0" w:rsidRPr="00931DF7" w:rsidTr="004965F4">
        <w:trPr>
          <w:trHeight w:val="510"/>
          <w:jc w:val="center"/>
        </w:trPr>
        <w:tc>
          <w:tcPr>
            <w:tcW w:w="4282" w:type="dxa"/>
            <w:tcBorders>
              <w:top w:val="single" w:sz="8" w:space="0" w:color="auto"/>
              <w:left w:val="single" w:sz="8" w:space="0" w:color="auto"/>
              <w:bottom w:val="single" w:sz="8" w:space="0" w:color="auto"/>
              <w:right w:val="single" w:sz="8" w:space="0" w:color="auto"/>
            </w:tcBorders>
            <w:vAlign w:val="center"/>
          </w:tcPr>
          <w:p w:rsidR="00DF60F0" w:rsidRPr="00931DF7" w:rsidRDefault="00DF60F0" w:rsidP="00931DF7">
            <w:pPr>
              <w:widowControl/>
              <w:autoSpaceDE/>
              <w:autoSpaceDN/>
              <w:adjustRightInd/>
              <w:jc w:val="both"/>
              <w:rPr>
                <w:sz w:val="22"/>
                <w:szCs w:val="22"/>
              </w:rPr>
            </w:pPr>
            <w:r w:rsidRPr="00931DF7">
              <w:rPr>
                <w:sz w:val="22"/>
                <w:szCs w:val="22"/>
              </w:rPr>
              <w:t>Наименование темы</w:t>
            </w:r>
          </w:p>
        </w:tc>
        <w:tc>
          <w:tcPr>
            <w:tcW w:w="2198" w:type="dxa"/>
            <w:tcBorders>
              <w:top w:val="single" w:sz="8" w:space="0" w:color="auto"/>
              <w:left w:val="nil"/>
              <w:bottom w:val="single" w:sz="8" w:space="0" w:color="auto"/>
              <w:right w:val="single" w:sz="8" w:space="0" w:color="000000"/>
            </w:tcBorders>
            <w:vAlign w:val="center"/>
          </w:tcPr>
          <w:p w:rsidR="00DF60F0" w:rsidRPr="00931DF7" w:rsidRDefault="00DF60F0" w:rsidP="00931DF7">
            <w:pPr>
              <w:widowControl/>
              <w:autoSpaceDE/>
              <w:autoSpaceDN/>
              <w:adjustRightInd/>
              <w:jc w:val="both"/>
              <w:rPr>
                <w:sz w:val="22"/>
                <w:szCs w:val="22"/>
              </w:rPr>
            </w:pPr>
            <w:r w:rsidRPr="00931DF7">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F60F0" w:rsidRPr="00931DF7" w:rsidRDefault="00DF60F0" w:rsidP="00931DF7">
            <w:pPr>
              <w:widowControl/>
              <w:autoSpaceDE/>
              <w:autoSpaceDN/>
              <w:adjustRightInd/>
              <w:jc w:val="both"/>
              <w:rPr>
                <w:sz w:val="22"/>
                <w:szCs w:val="22"/>
              </w:rPr>
            </w:pPr>
            <w:r w:rsidRPr="00931DF7">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F60F0" w:rsidRPr="00931DF7" w:rsidRDefault="00DF60F0" w:rsidP="00931DF7">
            <w:pPr>
              <w:widowControl/>
              <w:autoSpaceDE/>
              <w:autoSpaceDN/>
              <w:adjustRightInd/>
              <w:jc w:val="both"/>
              <w:rPr>
                <w:sz w:val="22"/>
                <w:szCs w:val="22"/>
              </w:rPr>
            </w:pPr>
            <w:r w:rsidRPr="00931DF7">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F60F0" w:rsidRPr="00931DF7" w:rsidRDefault="00DF60F0" w:rsidP="00931DF7">
            <w:pPr>
              <w:widowControl/>
              <w:autoSpaceDE/>
              <w:autoSpaceDN/>
              <w:adjustRightInd/>
              <w:jc w:val="both"/>
              <w:rPr>
                <w:sz w:val="22"/>
                <w:szCs w:val="22"/>
              </w:rPr>
            </w:pPr>
            <w:r w:rsidRPr="00931DF7">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F60F0" w:rsidRPr="00931DF7" w:rsidRDefault="00DF60F0" w:rsidP="00931DF7">
            <w:pPr>
              <w:widowControl/>
              <w:autoSpaceDE/>
              <w:autoSpaceDN/>
              <w:adjustRightInd/>
              <w:jc w:val="both"/>
              <w:rPr>
                <w:sz w:val="22"/>
                <w:szCs w:val="22"/>
              </w:rPr>
            </w:pPr>
            <w:r w:rsidRPr="00931DF7">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F60F0" w:rsidRPr="00931DF7" w:rsidRDefault="00DF60F0" w:rsidP="00931DF7">
            <w:pPr>
              <w:widowControl/>
              <w:autoSpaceDE/>
              <w:autoSpaceDN/>
              <w:adjustRightInd/>
              <w:jc w:val="both"/>
              <w:rPr>
                <w:b/>
                <w:bCs/>
                <w:sz w:val="22"/>
                <w:szCs w:val="22"/>
              </w:rPr>
            </w:pPr>
            <w:r w:rsidRPr="00931DF7">
              <w:rPr>
                <w:b/>
                <w:bCs/>
                <w:sz w:val="22"/>
                <w:szCs w:val="22"/>
              </w:rPr>
              <w:t>Всего</w:t>
            </w:r>
          </w:p>
        </w:tc>
      </w:tr>
      <w:tr w:rsidR="001D7C7D" w:rsidRPr="00931DF7" w:rsidTr="00E504EA">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1D7C7D" w:rsidRPr="00C81B0E" w:rsidRDefault="001D7C7D" w:rsidP="00E504EA">
            <w:pPr>
              <w:jc w:val="both"/>
              <w:rPr>
                <w:sz w:val="24"/>
                <w:szCs w:val="24"/>
              </w:rPr>
            </w:pPr>
            <w:r w:rsidRPr="00C81B0E">
              <w:rPr>
                <w:sz w:val="24"/>
                <w:szCs w:val="24"/>
              </w:rPr>
              <w:t>Тема 1. Управленческий учет: цели и задачи. Основы управленческой отчетности</w:t>
            </w:r>
          </w:p>
          <w:p w:rsidR="001D7C7D" w:rsidRPr="00C81B0E" w:rsidRDefault="001D7C7D" w:rsidP="00E504EA">
            <w:pPr>
              <w:jc w:val="both"/>
              <w:rPr>
                <w:sz w:val="24"/>
                <w:szCs w:val="24"/>
              </w:rPr>
            </w:pPr>
          </w:p>
        </w:tc>
        <w:tc>
          <w:tcPr>
            <w:tcW w:w="2198" w:type="dxa"/>
            <w:tcBorders>
              <w:top w:val="single" w:sz="8" w:space="0" w:color="auto"/>
              <w:left w:val="nil"/>
              <w:bottom w:val="single" w:sz="8" w:space="0" w:color="auto"/>
              <w:right w:val="single" w:sz="8" w:space="0" w:color="000000"/>
            </w:tcBorders>
            <w:shd w:val="clear" w:color="auto" w:fill="auto"/>
            <w:vAlign w:val="center"/>
          </w:tcPr>
          <w:p w:rsidR="001D7C7D" w:rsidRPr="00931DF7" w:rsidRDefault="001D7C7D" w:rsidP="00E504EA">
            <w:pPr>
              <w:widowControl/>
              <w:autoSpaceDE/>
              <w:autoSpaceDN/>
              <w:adjustRightInd/>
              <w:jc w:val="both"/>
              <w:rPr>
                <w:sz w:val="22"/>
                <w:szCs w:val="22"/>
              </w:rPr>
            </w:pPr>
            <w:r w:rsidRPr="00931DF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r w:rsidRPr="001D7C7D">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r w:rsidRPr="001D7C7D">
              <w:rPr>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b/>
                <w:bCs/>
                <w:color w:val="000000"/>
                <w:sz w:val="24"/>
                <w:szCs w:val="24"/>
              </w:rPr>
            </w:pPr>
            <w:r w:rsidRPr="001D7C7D">
              <w:rPr>
                <w:b/>
                <w:bCs/>
                <w:color w:val="000000"/>
                <w:sz w:val="24"/>
                <w:szCs w:val="24"/>
              </w:rPr>
              <w:t>17</w:t>
            </w:r>
          </w:p>
        </w:tc>
      </w:tr>
      <w:tr w:rsidR="001D7C7D" w:rsidRPr="00931DF7" w:rsidTr="00E504EA">
        <w:trPr>
          <w:trHeight w:val="510"/>
          <w:jc w:val="center"/>
        </w:trPr>
        <w:tc>
          <w:tcPr>
            <w:tcW w:w="4282" w:type="dxa"/>
            <w:vMerge/>
            <w:tcBorders>
              <w:left w:val="single" w:sz="8" w:space="0" w:color="auto"/>
              <w:bottom w:val="single" w:sz="8" w:space="0" w:color="auto"/>
              <w:right w:val="single" w:sz="8" w:space="0" w:color="auto"/>
            </w:tcBorders>
            <w:vAlign w:val="center"/>
          </w:tcPr>
          <w:p w:rsidR="001D7C7D" w:rsidRPr="00C81B0E" w:rsidRDefault="001D7C7D" w:rsidP="00E504EA">
            <w:pPr>
              <w:widowControl/>
              <w:autoSpaceDE/>
              <w:autoSpaceDN/>
              <w:adjustRightInd/>
              <w:jc w:val="both"/>
              <w:rPr>
                <w:sz w:val="24"/>
                <w:szCs w:val="24"/>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1D7C7D" w:rsidRPr="00931DF7" w:rsidRDefault="001D7C7D" w:rsidP="00E504EA">
            <w:pPr>
              <w:widowControl/>
              <w:autoSpaceDE/>
              <w:autoSpaceDN/>
              <w:adjustRightInd/>
              <w:jc w:val="both"/>
              <w:rPr>
                <w:sz w:val="22"/>
                <w:szCs w:val="22"/>
              </w:rPr>
            </w:pPr>
            <w:r w:rsidRPr="00931DF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1D7C7D" w:rsidRPr="001D7C7D" w:rsidRDefault="001D7C7D" w:rsidP="001D7C7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1D7C7D" w:rsidRPr="001D7C7D" w:rsidRDefault="001D7C7D" w:rsidP="001D7C7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1D7C7D" w:rsidRPr="001D7C7D" w:rsidRDefault="001D7C7D" w:rsidP="001D7C7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1D7C7D" w:rsidRPr="001D7C7D" w:rsidRDefault="001D7C7D" w:rsidP="001D7C7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1D7C7D" w:rsidRPr="001D7C7D" w:rsidRDefault="001D7C7D" w:rsidP="001D7C7D">
            <w:pPr>
              <w:jc w:val="center"/>
              <w:rPr>
                <w:b/>
                <w:bCs/>
                <w:color w:val="000000"/>
                <w:sz w:val="24"/>
                <w:szCs w:val="24"/>
              </w:rPr>
            </w:pPr>
          </w:p>
        </w:tc>
      </w:tr>
      <w:tr w:rsidR="001D7C7D" w:rsidRPr="00931DF7" w:rsidTr="00E504EA">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1D7C7D" w:rsidRPr="00C81B0E" w:rsidRDefault="001D7C7D" w:rsidP="00E504EA">
            <w:pPr>
              <w:jc w:val="both"/>
              <w:rPr>
                <w:sz w:val="24"/>
                <w:szCs w:val="24"/>
              </w:rPr>
            </w:pPr>
            <w:r w:rsidRPr="00C81B0E">
              <w:rPr>
                <w:sz w:val="24"/>
                <w:szCs w:val="24"/>
              </w:rPr>
              <w:t>Тема 2. Ключевые пользователи управленческого учета. Лица, ответственные за формирование системы управленческого учета в организации</w:t>
            </w:r>
          </w:p>
          <w:p w:rsidR="001D7C7D" w:rsidRPr="00C81B0E" w:rsidRDefault="001D7C7D" w:rsidP="00E504EA">
            <w:pPr>
              <w:jc w:val="both"/>
              <w:rPr>
                <w:sz w:val="24"/>
                <w:szCs w:val="24"/>
              </w:rPr>
            </w:pPr>
          </w:p>
        </w:tc>
        <w:tc>
          <w:tcPr>
            <w:tcW w:w="2198" w:type="dxa"/>
            <w:tcBorders>
              <w:top w:val="single" w:sz="8" w:space="0" w:color="auto"/>
              <w:left w:val="nil"/>
              <w:bottom w:val="single" w:sz="8" w:space="0" w:color="auto"/>
              <w:right w:val="single" w:sz="8" w:space="0" w:color="000000"/>
            </w:tcBorders>
            <w:shd w:val="clear" w:color="auto" w:fill="auto"/>
            <w:vAlign w:val="center"/>
          </w:tcPr>
          <w:p w:rsidR="001D7C7D" w:rsidRPr="00931DF7" w:rsidRDefault="001D7C7D" w:rsidP="00E504EA">
            <w:pPr>
              <w:widowControl/>
              <w:autoSpaceDE/>
              <w:autoSpaceDN/>
              <w:adjustRightInd/>
              <w:jc w:val="both"/>
              <w:rPr>
                <w:sz w:val="22"/>
                <w:szCs w:val="22"/>
              </w:rPr>
            </w:pPr>
            <w:r w:rsidRPr="00931DF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r w:rsidRPr="001D7C7D">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r w:rsidRPr="001D7C7D">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r w:rsidRPr="001D7C7D">
              <w:rPr>
                <w:color w:val="000000"/>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b/>
                <w:bCs/>
                <w:color w:val="000000"/>
                <w:sz w:val="24"/>
                <w:szCs w:val="24"/>
              </w:rPr>
            </w:pPr>
            <w:r w:rsidRPr="001D7C7D">
              <w:rPr>
                <w:b/>
                <w:bCs/>
                <w:color w:val="000000"/>
                <w:sz w:val="24"/>
                <w:szCs w:val="24"/>
              </w:rPr>
              <w:t>29</w:t>
            </w:r>
          </w:p>
        </w:tc>
      </w:tr>
      <w:tr w:rsidR="001D7C7D" w:rsidRPr="00931DF7" w:rsidTr="00E504EA">
        <w:trPr>
          <w:trHeight w:val="510"/>
          <w:jc w:val="center"/>
        </w:trPr>
        <w:tc>
          <w:tcPr>
            <w:tcW w:w="4282" w:type="dxa"/>
            <w:vMerge/>
            <w:tcBorders>
              <w:left w:val="single" w:sz="8" w:space="0" w:color="auto"/>
              <w:bottom w:val="single" w:sz="8" w:space="0" w:color="auto"/>
              <w:right w:val="single" w:sz="8" w:space="0" w:color="auto"/>
            </w:tcBorders>
            <w:vAlign w:val="center"/>
          </w:tcPr>
          <w:p w:rsidR="001D7C7D" w:rsidRPr="00C81B0E" w:rsidRDefault="001D7C7D" w:rsidP="00E504EA">
            <w:pPr>
              <w:widowControl/>
              <w:autoSpaceDE/>
              <w:autoSpaceDN/>
              <w:adjustRightInd/>
              <w:jc w:val="both"/>
              <w:rPr>
                <w:sz w:val="24"/>
                <w:szCs w:val="24"/>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1D7C7D" w:rsidRPr="00931DF7" w:rsidRDefault="001D7C7D" w:rsidP="00E504EA">
            <w:pPr>
              <w:widowControl/>
              <w:autoSpaceDE/>
              <w:autoSpaceDN/>
              <w:adjustRightInd/>
              <w:jc w:val="both"/>
              <w:rPr>
                <w:sz w:val="22"/>
                <w:szCs w:val="22"/>
              </w:rPr>
            </w:pPr>
            <w:r w:rsidRPr="00931DF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1D7C7D" w:rsidRPr="001D7C7D" w:rsidRDefault="001D7C7D" w:rsidP="001D7C7D">
            <w:pPr>
              <w:jc w:val="center"/>
              <w:rPr>
                <w:i/>
                <w:iCs/>
                <w:color w:val="000000"/>
                <w:sz w:val="24"/>
                <w:szCs w:val="24"/>
              </w:rPr>
            </w:pPr>
            <w:r w:rsidRPr="001D7C7D">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1D7C7D" w:rsidRPr="001D7C7D" w:rsidRDefault="001D7C7D" w:rsidP="001D7C7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1D7C7D" w:rsidRPr="001D7C7D" w:rsidRDefault="001D7C7D" w:rsidP="001D7C7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1D7C7D" w:rsidRPr="001D7C7D" w:rsidRDefault="001D7C7D" w:rsidP="001D7C7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1D7C7D" w:rsidRPr="001D7C7D" w:rsidRDefault="001D7C7D" w:rsidP="001D7C7D">
            <w:pPr>
              <w:jc w:val="center"/>
              <w:rPr>
                <w:b/>
                <w:bCs/>
                <w:color w:val="000000"/>
                <w:sz w:val="24"/>
                <w:szCs w:val="24"/>
              </w:rPr>
            </w:pPr>
            <w:r w:rsidRPr="001D7C7D">
              <w:rPr>
                <w:b/>
                <w:bCs/>
                <w:color w:val="000000"/>
                <w:sz w:val="24"/>
                <w:szCs w:val="24"/>
              </w:rPr>
              <w:t>2</w:t>
            </w:r>
          </w:p>
        </w:tc>
      </w:tr>
      <w:tr w:rsidR="001D7C7D" w:rsidRPr="00931DF7" w:rsidTr="00E504EA">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1D7C7D" w:rsidRPr="00C81B0E" w:rsidRDefault="001D7C7D" w:rsidP="00E504EA">
            <w:pPr>
              <w:jc w:val="both"/>
              <w:rPr>
                <w:sz w:val="24"/>
                <w:szCs w:val="24"/>
              </w:rPr>
            </w:pPr>
            <w:r w:rsidRPr="00C81B0E">
              <w:rPr>
                <w:sz w:val="24"/>
                <w:szCs w:val="24"/>
              </w:rPr>
              <w:t>Тема 3.Система сбалансированных показателей</w:t>
            </w:r>
          </w:p>
        </w:tc>
        <w:tc>
          <w:tcPr>
            <w:tcW w:w="2198" w:type="dxa"/>
            <w:tcBorders>
              <w:top w:val="single" w:sz="8" w:space="0" w:color="auto"/>
              <w:left w:val="nil"/>
              <w:bottom w:val="single" w:sz="8" w:space="0" w:color="auto"/>
              <w:right w:val="single" w:sz="8" w:space="0" w:color="000000"/>
            </w:tcBorders>
            <w:shd w:val="clear" w:color="auto" w:fill="auto"/>
            <w:vAlign w:val="center"/>
          </w:tcPr>
          <w:p w:rsidR="001D7C7D" w:rsidRPr="00931DF7" w:rsidRDefault="001D7C7D" w:rsidP="00E504EA">
            <w:pPr>
              <w:widowControl/>
              <w:autoSpaceDE/>
              <w:autoSpaceDN/>
              <w:adjustRightInd/>
              <w:jc w:val="both"/>
              <w:rPr>
                <w:sz w:val="22"/>
                <w:szCs w:val="22"/>
              </w:rPr>
            </w:pPr>
            <w:r w:rsidRPr="00931DF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r w:rsidRPr="001D7C7D">
              <w:rPr>
                <w:color w:val="000000"/>
                <w:sz w:val="24"/>
                <w:szCs w:val="24"/>
              </w:rPr>
              <w:t>32</w:t>
            </w:r>
          </w:p>
        </w:tc>
        <w:tc>
          <w:tcPr>
            <w:tcW w:w="7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b/>
                <w:bCs/>
                <w:color w:val="000000"/>
                <w:sz w:val="24"/>
                <w:szCs w:val="24"/>
              </w:rPr>
            </w:pPr>
            <w:r w:rsidRPr="001D7C7D">
              <w:rPr>
                <w:b/>
                <w:bCs/>
                <w:color w:val="000000"/>
                <w:sz w:val="24"/>
                <w:szCs w:val="24"/>
              </w:rPr>
              <w:t>32</w:t>
            </w:r>
          </w:p>
        </w:tc>
      </w:tr>
      <w:tr w:rsidR="001D7C7D" w:rsidRPr="00931DF7" w:rsidTr="00E504EA">
        <w:trPr>
          <w:trHeight w:val="510"/>
          <w:jc w:val="center"/>
        </w:trPr>
        <w:tc>
          <w:tcPr>
            <w:tcW w:w="4282" w:type="dxa"/>
            <w:vMerge/>
            <w:tcBorders>
              <w:left w:val="single" w:sz="8" w:space="0" w:color="auto"/>
              <w:right w:val="single" w:sz="8" w:space="0" w:color="auto"/>
            </w:tcBorders>
            <w:shd w:val="clear" w:color="auto" w:fill="auto"/>
            <w:vAlign w:val="center"/>
          </w:tcPr>
          <w:p w:rsidR="001D7C7D" w:rsidRPr="00C81B0E" w:rsidRDefault="001D7C7D" w:rsidP="00E504EA">
            <w:pPr>
              <w:jc w:val="both"/>
              <w:rPr>
                <w:sz w:val="24"/>
                <w:szCs w:val="24"/>
              </w:rPr>
            </w:pPr>
          </w:p>
        </w:tc>
        <w:tc>
          <w:tcPr>
            <w:tcW w:w="2198" w:type="dxa"/>
            <w:tcBorders>
              <w:top w:val="single" w:sz="8" w:space="0" w:color="auto"/>
              <w:left w:val="nil"/>
              <w:bottom w:val="single" w:sz="8" w:space="0" w:color="auto"/>
              <w:right w:val="single" w:sz="8" w:space="0" w:color="000000"/>
            </w:tcBorders>
            <w:shd w:val="clear" w:color="auto" w:fill="auto"/>
            <w:vAlign w:val="center"/>
          </w:tcPr>
          <w:p w:rsidR="001D7C7D" w:rsidRPr="00931DF7" w:rsidRDefault="001D7C7D" w:rsidP="00E504EA">
            <w:pPr>
              <w:widowControl/>
              <w:autoSpaceDE/>
              <w:autoSpaceDN/>
              <w:adjustRightInd/>
              <w:jc w:val="both"/>
              <w:rPr>
                <w:sz w:val="22"/>
                <w:szCs w:val="22"/>
              </w:rPr>
            </w:pPr>
            <w:r w:rsidRPr="00931DF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bottom"/>
          </w:tcPr>
          <w:p w:rsidR="001D7C7D" w:rsidRPr="001D7C7D" w:rsidRDefault="001D7C7D" w:rsidP="001D7C7D">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b/>
                <w:bCs/>
                <w:color w:val="000000"/>
                <w:sz w:val="24"/>
                <w:szCs w:val="24"/>
              </w:rPr>
            </w:pPr>
          </w:p>
        </w:tc>
      </w:tr>
      <w:tr w:rsidR="001D7C7D" w:rsidRPr="00931DF7" w:rsidTr="00E504EA">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1D7C7D" w:rsidRPr="00C81B0E" w:rsidRDefault="001D7C7D" w:rsidP="00E504EA">
            <w:pPr>
              <w:pStyle w:val="14"/>
              <w:spacing w:after="0" w:line="240" w:lineRule="auto"/>
              <w:ind w:firstLine="0"/>
              <w:rPr>
                <w:sz w:val="24"/>
                <w:szCs w:val="24"/>
              </w:rPr>
            </w:pPr>
            <w:r w:rsidRPr="00C81B0E">
              <w:rPr>
                <w:sz w:val="24"/>
                <w:szCs w:val="24"/>
              </w:rPr>
              <w:t>Тема 4. Учет затрат</w:t>
            </w:r>
          </w:p>
          <w:p w:rsidR="001D7C7D" w:rsidRPr="00C81B0E" w:rsidRDefault="001D7C7D" w:rsidP="00E504EA">
            <w:pPr>
              <w:jc w:val="both"/>
              <w:rPr>
                <w:sz w:val="24"/>
                <w:szCs w:val="24"/>
              </w:rPr>
            </w:pPr>
          </w:p>
        </w:tc>
        <w:tc>
          <w:tcPr>
            <w:tcW w:w="2198" w:type="dxa"/>
            <w:tcBorders>
              <w:top w:val="single" w:sz="8" w:space="0" w:color="auto"/>
              <w:left w:val="nil"/>
              <w:bottom w:val="single" w:sz="8" w:space="0" w:color="auto"/>
              <w:right w:val="single" w:sz="8" w:space="0" w:color="000000"/>
            </w:tcBorders>
            <w:shd w:val="clear" w:color="auto" w:fill="auto"/>
            <w:vAlign w:val="center"/>
          </w:tcPr>
          <w:p w:rsidR="001D7C7D" w:rsidRPr="00931DF7" w:rsidRDefault="001D7C7D" w:rsidP="00E504EA">
            <w:pPr>
              <w:widowControl/>
              <w:autoSpaceDE/>
              <w:autoSpaceDN/>
              <w:adjustRightInd/>
              <w:jc w:val="both"/>
              <w:rPr>
                <w:sz w:val="22"/>
                <w:szCs w:val="22"/>
              </w:rPr>
            </w:pPr>
            <w:r w:rsidRPr="00931DF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r w:rsidRPr="001D7C7D">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r w:rsidRPr="001D7C7D">
              <w:rPr>
                <w:color w:val="000000"/>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b/>
                <w:bCs/>
                <w:color w:val="000000"/>
                <w:sz w:val="24"/>
                <w:szCs w:val="24"/>
              </w:rPr>
            </w:pPr>
            <w:r w:rsidRPr="001D7C7D">
              <w:rPr>
                <w:b/>
                <w:bCs/>
                <w:color w:val="000000"/>
                <w:sz w:val="24"/>
                <w:szCs w:val="24"/>
              </w:rPr>
              <w:t>27</w:t>
            </w:r>
          </w:p>
        </w:tc>
      </w:tr>
      <w:tr w:rsidR="001D7C7D" w:rsidRPr="00931DF7" w:rsidTr="00E504EA">
        <w:trPr>
          <w:trHeight w:val="510"/>
          <w:jc w:val="center"/>
        </w:trPr>
        <w:tc>
          <w:tcPr>
            <w:tcW w:w="4282" w:type="dxa"/>
            <w:vMerge/>
            <w:tcBorders>
              <w:left w:val="single" w:sz="8" w:space="0" w:color="auto"/>
              <w:right w:val="single" w:sz="8" w:space="0" w:color="auto"/>
            </w:tcBorders>
            <w:shd w:val="clear" w:color="auto" w:fill="auto"/>
            <w:vAlign w:val="center"/>
          </w:tcPr>
          <w:p w:rsidR="001D7C7D" w:rsidRPr="00C81B0E" w:rsidRDefault="001D7C7D" w:rsidP="00E504EA">
            <w:pPr>
              <w:jc w:val="both"/>
              <w:rPr>
                <w:sz w:val="24"/>
                <w:szCs w:val="24"/>
              </w:rPr>
            </w:pPr>
          </w:p>
        </w:tc>
        <w:tc>
          <w:tcPr>
            <w:tcW w:w="2198" w:type="dxa"/>
            <w:tcBorders>
              <w:top w:val="single" w:sz="8" w:space="0" w:color="auto"/>
              <w:left w:val="nil"/>
              <w:bottom w:val="single" w:sz="8" w:space="0" w:color="auto"/>
              <w:right w:val="single" w:sz="8" w:space="0" w:color="000000"/>
            </w:tcBorders>
            <w:shd w:val="clear" w:color="auto" w:fill="auto"/>
            <w:vAlign w:val="center"/>
          </w:tcPr>
          <w:p w:rsidR="001D7C7D" w:rsidRPr="00931DF7" w:rsidRDefault="001D7C7D" w:rsidP="00E504EA">
            <w:pPr>
              <w:widowControl/>
              <w:autoSpaceDE/>
              <w:autoSpaceDN/>
              <w:adjustRightInd/>
              <w:jc w:val="both"/>
              <w:rPr>
                <w:sz w:val="22"/>
                <w:szCs w:val="22"/>
              </w:rPr>
            </w:pPr>
            <w:r w:rsidRPr="00931DF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bottom"/>
          </w:tcPr>
          <w:p w:rsidR="001D7C7D" w:rsidRPr="001D7C7D" w:rsidRDefault="001D7C7D" w:rsidP="001D7C7D">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b/>
                <w:bCs/>
                <w:color w:val="000000"/>
                <w:sz w:val="24"/>
                <w:szCs w:val="24"/>
              </w:rPr>
            </w:pPr>
          </w:p>
        </w:tc>
      </w:tr>
      <w:tr w:rsidR="001D7C7D" w:rsidRPr="00931DF7" w:rsidTr="00E504EA">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1D7C7D" w:rsidRPr="00C81B0E" w:rsidRDefault="001D7C7D" w:rsidP="00E504EA">
            <w:pPr>
              <w:tabs>
                <w:tab w:val="left" w:pos="900"/>
              </w:tabs>
              <w:jc w:val="both"/>
              <w:rPr>
                <w:sz w:val="24"/>
                <w:szCs w:val="24"/>
              </w:rPr>
            </w:pPr>
            <w:r w:rsidRPr="00C81B0E">
              <w:rPr>
                <w:sz w:val="24"/>
                <w:szCs w:val="24"/>
              </w:rPr>
              <w:t>Тема 5. Основные компоненты системы управленческого учета в организации: затраты и расходы.</w:t>
            </w:r>
          </w:p>
          <w:p w:rsidR="001D7C7D" w:rsidRPr="00C81B0E" w:rsidRDefault="001D7C7D" w:rsidP="00E504EA">
            <w:pPr>
              <w:jc w:val="both"/>
              <w:rPr>
                <w:sz w:val="24"/>
                <w:szCs w:val="24"/>
              </w:rPr>
            </w:pPr>
          </w:p>
        </w:tc>
        <w:tc>
          <w:tcPr>
            <w:tcW w:w="2198" w:type="dxa"/>
            <w:tcBorders>
              <w:top w:val="single" w:sz="8" w:space="0" w:color="auto"/>
              <w:left w:val="nil"/>
              <w:bottom w:val="single" w:sz="8" w:space="0" w:color="auto"/>
              <w:right w:val="single" w:sz="8" w:space="0" w:color="000000"/>
            </w:tcBorders>
            <w:shd w:val="clear" w:color="auto" w:fill="auto"/>
            <w:vAlign w:val="center"/>
          </w:tcPr>
          <w:p w:rsidR="001D7C7D" w:rsidRPr="00931DF7" w:rsidRDefault="001D7C7D" w:rsidP="00E504EA">
            <w:pPr>
              <w:widowControl/>
              <w:autoSpaceDE/>
              <w:autoSpaceDN/>
              <w:adjustRightInd/>
              <w:jc w:val="both"/>
              <w:rPr>
                <w:sz w:val="22"/>
                <w:szCs w:val="22"/>
              </w:rPr>
            </w:pPr>
            <w:r w:rsidRPr="00931DF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r w:rsidRPr="001D7C7D">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r w:rsidRPr="001D7C7D">
              <w:rPr>
                <w:color w:val="000000"/>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b/>
                <w:bCs/>
                <w:color w:val="000000"/>
                <w:sz w:val="24"/>
                <w:szCs w:val="24"/>
              </w:rPr>
            </w:pPr>
            <w:r w:rsidRPr="001D7C7D">
              <w:rPr>
                <w:b/>
                <w:bCs/>
                <w:color w:val="000000"/>
                <w:sz w:val="24"/>
                <w:szCs w:val="24"/>
              </w:rPr>
              <w:t>28</w:t>
            </w:r>
          </w:p>
        </w:tc>
      </w:tr>
      <w:tr w:rsidR="001D7C7D" w:rsidRPr="00931DF7" w:rsidTr="00E504EA">
        <w:trPr>
          <w:trHeight w:val="510"/>
          <w:jc w:val="center"/>
        </w:trPr>
        <w:tc>
          <w:tcPr>
            <w:tcW w:w="4282" w:type="dxa"/>
            <w:vMerge/>
            <w:tcBorders>
              <w:left w:val="single" w:sz="8" w:space="0" w:color="auto"/>
              <w:right w:val="single" w:sz="8" w:space="0" w:color="auto"/>
            </w:tcBorders>
            <w:shd w:val="clear" w:color="auto" w:fill="auto"/>
            <w:vAlign w:val="center"/>
          </w:tcPr>
          <w:p w:rsidR="001D7C7D" w:rsidRPr="00C81B0E" w:rsidRDefault="001D7C7D" w:rsidP="00E504EA">
            <w:pPr>
              <w:jc w:val="both"/>
              <w:rPr>
                <w:sz w:val="24"/>
                <w:szCs w:val="24"/>
              </w:rPr>
            </w:pPr>
          </w:p>
        </w:tc>
        <w:tc>
          <w:tcPr>
            <w:tcW w:w="2198" w:type="dxa"/>
            <w:tcBorders>
              <w:top w:val="single" w:sz="8" w:space="0" w:color="auto"/>
              <w:left w:val="nil"/>
              <w:bottom w:val="single" w:sz="8" w:space="0" w:color="auto"/>
              <w:right w:val="single" w:sz="8" w:space="0" w:color="000000"/>
            </w:tcBorders>
            <w:shd w:val="clear" w:color="auto" w:fill="auto"/>
            <w:vAlign w:val="center"/>
          </w:tcPr>
          <w:p w:rsidR="001D7C7D" w:rsidRPr="00931DF7" w:rsidRDefault="001D7C7D" w:rsidP="00E504EA">
            <w:pPr>
              <w:widowControl/>
              <w:autoSpaceDE/>
              <w:autoSpaceDN/>
              <w:adjustRightInd/>
              <w:jc w:val="both"/>
              <w:rPr>
                <w:sz w:val="22"/>
                <w:szCs w:val="22"/>
              </w:rPr>
            </w:pPr>
            <w:r w:rsidRPr="00931DF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bottom"/>
          </w:tcPr>
          <w:p w:rsidR="001D7C7D" w:rsidRPr="001D7C7D" w:rsidRDefault="001D7C7D" w:rsidP="001D7C7D">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b/>
                <w:bCs/>
                <w:color w:val="000000"/>
                <w:sz w:val="24"/>
                <w:szCs w:val="24"/>
              </w:rPr>
            </w:pPr>
          </w:p>
        </w:tc>
      </w:tr>
      <w:tr w:rsidR="001D7C7D" w:rsidRPr="00931DF7" w:rsidTr="00E504EA">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1D7C7D" w:rsidRPr="00C81B0E" w:rsidRDefault="001D7C7D" w:rsidP="00E504EA">
            <w:pPr>
              <w:jc w:val="both"/>
              <w:rPr>
                <w:sz w:val="24"/>
                <w:szCs w:val="24"/>
              </w:rPr>
            </w:pPr>
            <w:r w:rsidRPr="00C81B0E">
              <w:rPr>
                <w:sz w:val="24"/>
                <w:szCs w:val="24"/>
              </w:rPr>
              <w:t>Тема 6. Основные компоненты системы управленческого учета в организации: себестоимость продукции</w:t>
            </w:r>
          </w:p>
        </w:tc>
        <w:tc>
          <w:tcPr>
            <w:tcW w:w="2198" w:type="dxa"/>
            <w:tcBorders>
              <w:top w:val="single" w:sz="8" w:space="0" w:color="auto"/>
              <w:left w:val="nil"/>
              <w:bottom w:val="single" w:sz="8" w:space="0" w:color="auto"/>
              <w:right w:val="single" w:sz="8" w:space="0" w:color="000000"/>
            </w:tcBorders>
            <w:shd w:val="clear" w:color="auto" w:fill="auto"/>
            <w:vAlign w:val="center"/>
          </w:tcPr>
          <w:p w:rsidR="001D7C7D" w:rsidRPr="00931DF7" w:rsidRDefault="001D7C7D" w:rsidP="00E504EA">
            <w:pPr>
              <w:widowControl/>
              <w:autoSpaceDE/>
              <w:autoSpaceDN/>
              <w:adjustRightInd/>
              <w:jc w:val="both"/>
              <w:rPr>
                <w:sz w:val="22"/>
                <w:szCs w:val="22"/>
              </w:rPr>
            </w:pPr>
            <w:r w:rsidRPr="00931DF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r w:rsidRPr="001D7C7D">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r w:rsidRPr="001D7C7D">
              <w:rPr>
                <w:color w:val="000000"/>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b/>
                <w:bCs/>
                <w:color w:val="000000"/>
                <w:sz w:val="24"/>
                <w:szCs w:val="24"/>
              </w:rPr>
            </w:pPr>
            <w:r w:rsidRPr="001D7C7D">
              <w:rPr>
                <w:b/>
                <w:bCs/>
                <w:color w:val="000000"/>
                <w:sz w:val="24"/>
                <w:szCs w:val="24"/>
              </w:rPr>
              <w:t>28</w:t>
            </w:r>
          </w:p>
        </w:tc>
      </w:tr>
      <w:tr w:rsidR="001D7C7D" w:rsidRPr="00931DF7" w:rsidTr="00E504EA">
        <w:trPr>
          <w:trHeight w:val="510"/>
          <w:jc w:val="center"/>
        </w:trPr>
        <w:tc>
          <w:tcPr>
            <w:tcW w:w="4282" w:type="dxa"/>
            <w:vMerge/>
            <w:tcBorders>
              <w:left w:val="single" w:sz="8" w:space="0" w:color="auto"/>
              <w:right w:val="single" w:sz="8" w:space="0" w:color="auto"/>
            </w:tcBorders>
            <w:shd w:val="clear" w:color="auto" w:fill="auto"/>
            <w:vAlign w:val="center"/>
          </w:tcPr>
          <w:p w:rsidR="001D7C7D" w:rsidRPr="00C81B0E" w:rsidRDefault="001D7C7D" w:rsidP="00E504EA">
            <w:pPr>
              <w:jc w:val="both"/>
              <w:rPr>
                <w:sz w:val="24"/>
                <w:szCs w:val="24"/>
              </w:rPr>
            </w:pPr>
          </w:p>
        </w:tc>
        <w:tc>
          <w:tcPr>
            <w:tcW w:w="2198" w:type="dxa"/>
            <w:tcBorders>
              <w:top w:val="single" w:sz="8" w:space="0" w:color="auto"/>
              <w:left w:val="nil"/>
              <w:bottom w:val="single" w:sz="8" w:space="0" w:color="auto"/>
              <w:right w:val="single" w:sz="8" w:space="0" w:color="000000"/>
            </w:tcBorders>
            <w:shd w:val="clear" w:color="auto" w:fill="auto"/>
            <w:vAlign w:val="center"/>
          </w:tcPr>
          <w:p w:rsidR="001D7C7D" w:rsidRPr="00931DF7" w:rsidRDefault="001D7C7D" w:rsidP="00E504EA">
            <w:pPr>
              <w:widowControl/>
              <w:autoSpaceDE/>
              <w:autoSpaceDN/>
              <w:adjustRightInd/>
              <w:jc w:val="both"/>
              <w:rPr>
                <w:sz w:val="22"/>
                <w:szCs w:val="22"/>
              </w:rPr>
            </w:pPr>
            <w:r w:rsidRPr="00931DF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bottom"/>
          </w:tcPr>
          <w:p w:rsidR="001D7C7D" w:rsidRPr="001D7C7D" w:rsidRDefault="001D7C7D" w:rsidP="001D7C7D">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b/>
                <w:bCs/>
                <w:color w:val="000000"/>
                <w:sz w:val="24"/>
                <w:szCs w:val="24"/>
              </w:rPr>
            </w:pPr>
          </w:p>
        </w:tc>
      </w:tr>
      <w:tr w:rsidR="001D7C7D" w:rsidRPr="00931DF7" w:rsidTr="00E504EA">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1D7C7D" w:rsidRPr="00C81B0E" w:rsidRDefault="001D7C7D" w:rsidP="00E504EA">
            <w:pPr>
              <w:jc w:val="both"/>
              <w:rPr>
                <w:sz w:val="24"/>
                <w:szCs w:val="24"/>
              </w:rPr>
            </w:pPr>
            <w:r w:rsidRPr="00C81B0E">
              <w:rPr>
                <w:sz w:val="24"/>
                <w:szCs w:val="24"/>
              </w:rPr>
              <w:t>Тема 7. Основные компоненты систе</w:t>
            </w:r>
            <w:r w:rsidRPr="00C81B0E">
              <w:rPr>
                <w:sz w:val="24"/>
                <w:szCs w:val="24"/>
              </w:rPr>
              <w:lastRenderedPageBreak/>
              <w:t>мы управленческого учета в организации: прибыли и безубыточность</w:t>
            </w:r>
          </w:p>
        </w:tc>
        <w:tc>
          <w:tcPr>
            <w:tcW w:w="2198" w:type="dxa"/>
            <w:tcBorders>
              <w:top w:val="single" w:sz="8" w:space="0" w:color="auto"/>
              <w:left w:val="nil"/>
              <w:bottom w:val="single" w:sz="8" w:space="0" w:color="auto"/>
              <w:right w:val="single" w:sz="8" w:space="0" w:color="000000"/>
            </w:tcBorders>
            <w:shd w:val="clear" w:color="auto" w:fill="auto"/>
            <w:vAlign w:val="center"/>
          </w:tcPr>
          <w:p w:rsidR="001D7C7D" w:rsidRPr="00931DF7" w:rsidRDefault="001D7C7D" w:rsidP="00E504EA">
            <w:pPr>
              <w:widowControl/>
              <w:autoSpaceDE/>
              <w:autoSpaceDN/>
              <w:adjustRightInd/>
              <w:jc w:val="both"/>
              <w:rPr>
                <w:sz w:val="22"/>
                <w:szCs w:val="22"/>
              </w:rPr>
            </w:pPr>
            <w:r w:rsidRPr="00931DF7">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r w:rsidRPr="001D7C7D">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r w:rsidRPr="001D7C7D">
              <w:rPr>
                <w:color w:val="000000"/>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b/>
                <w:bCs/>
                <w:color w:val="000000"/>
                <w:sz w:val="24"/>
                <w:szCs w:val="24"/>
              </w:rPr>
            </w:pPr>
            <w:r w:rsidRPr="001D7C7D">
              <w:rPr>
                <w:b/>
                <w:bCs/>
                <w:color w:val="000000"/>
                <w:sz w:val="24"/>
                <w:szCs w:val="24"/>
              </w:rPr>
              <w:t>28</w:t>
            </w:r>
          </w:p>
        </w:tc>
      </w:tr>
      <w:tr w:rsidR="001D7C7D" w:rsidRPr="00931DF7" w:rsidTr="00E504EA">
        <w:trPr>
          <w:trHeight w:val="510"/>
          <w:jc w:val="center"/>
        </w:trPr>
        <w:tc>
          <w:tcPr>
            <w:tcW w:w="4282" w:type="dxa"/>
            <w:vMerge/>
            <w:tcBorders>
              <w:left w:val="single" w:sz="8" w:space="0" w:color="auto"/>
              <w:right w:val="single" w:sz="8" w:space="0" w:color="auto"/>
            </w:tcBorders>
            <w:shd w:val="clear" w:color="auto" w:fill="auto"/>
            <w:vAlign w:val="center"/>
          </w:tcPr>
          <w:p w:rsidR="001D7C7D" w:rsidRPr="00C81B0E" w:rsidRDefault="001D7C7D" w:rsidP="00E504EA">
            <w:pPr>
              <w:jc w:val="both"/>
              <w:rPr>
                <w:sz w:val="24"/>
                <w:szCs w:val="24"/>
              </w:rPr>
            </w:pPr>
          </w:p>
        </w:tc>
        <w:tc>
          <w:tcPr>
            <w:tcW w:w="2198" w:type="dxa"/>
            <w:tcBorders>
              <w:top w:val="single" w:sz="8" w:space="0" w:color="auto"/>
              <w:left w:val="nil"/>
              <w:bottom w:val="single" w:sz="8" w:space="0" w:color="auto"/>
              <w:right w:val="single" w:sz="8" w:space="0" w:color="000000"/>
            </w:tcBorders>
            <w:shd w:val="clear" w:color="auto" w:fill="auto"/>
            <w:vAlign w:val="center"/>
          </w:tcPr>
          <w:p w:rsidR="001D7C7D" w:rsidRPr="00931DF7" w:rsidRDefault="001D7C7D" w:rsidP="00E504EA">
            <w:pPr>
              <w:widowControl/>
              <w:autoSpaceDE/>
              <w:autoSpaceDN/>
              <w:adjustRightInd/>
              <w:jc w:val="both"/>
              <w:rPr>
                <w:sz w:val="22"/>
                <w:szCs w:val="22"/>
              </w:rPr>
            </w:pPr>
            <w:r w:rsidRPr="00931DF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bottom"/>
          </w:tcPr>
          <w:p w:rsidR="001D7C7D" w:rsidRPr="001D7C7D" w:rsidRDefault="001D7C7D" w:rsidP="001D7C7D">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b/>
                <w:bCs/>
                <w:color w:val="000000"/>
                <w:sz w:val="24"/>
                <w:szCs w:val="24"/>
              </w:rPr>
            </w:pPr>
          </w:p>
        </w:tc>
      </w:tr>
      <w:tr w:rsidR="001D7C7D" w:rsidRPr="00931DF7" w:rsidTr="00E504EA">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1D7C7D" w:rsidRPr="00C81B0E" w:rsidRDefault="001D7C7D" w:rsidP="00E504EA">
            <w:pPr>
              <w:jc w:val="both"/>
              <w:rPr>
                <w:sz w:val="24"/>
                <w:szCs w:val="24"/>
              </w:rPr>
            </w:pPr>
            <w:r w:rsidRPr="00C81B0E">
              <w:rPr>
                <w:sz w:val="24"/>
                <w:szCs w:val="24"/>
              </w:rPr>
              <w:t xml:space="preserve">Тема 8. Основные компоненты системы управленческого учета в организации </w:t>
            </w:r>
          </w:p>
        </w:tc>
        <w:tc>
          <w:tcPr>
            <w:tcW w:w="2198" w:type="dxa"/>
            <w:tcBorders>
              <w:top w:val="single" w:sz="8" w:space="0" w:color="auto"/>
              <w:left w:val="nil"/>
              <w:bottom w:val="single" w:sz="8" w:space="0" w:color="auto"/>
              <w:right w:val="single" w:sz="8" w:space="0" w:color="000000"/>
            </w:tcBorders>
            <w:shd w:val="clear" w:color="auto" w:fill="auto"/>
            <w:vAlign w:val="center"/>
          </w:tcPr>
          <w:p w:rsidR="001D7C7D" w:rsidRPr="00931DF7" w:rsidRDefault="001D7C7D" w:rsidP="00E504EA">
            <w:pPr>
              <w:widowControl/>
              <w:autoSpaceDE/>
              <w:autoSpaceDN/>
              <w:adjustRightInd/>
              <w:jc w:val="both"/>
              <w:rPr>
                <w:sz w:val="22"/>
                <w:szCs w:val="22"/>
              </w:rPr>
            </w:pPr>
            <w:r w:rsidRPr="00931DF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r w:rsidRPr="001D7C7D">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r w:rsidRPr="001D7C7D">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r w:rsidRPr="001D7C7D">
              <w:rPr>
                <w:color w:val="000000"/>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b/>
                <w:bCs/>
                <w:color w:val="000000"/>
                <w:sz w:val="24"/>
                <w:szCs w:val="24"/>
              </w:rPr>
            </w:pPr>
            <w:r w:rsidRPr="001D7C7D">
              <w:rPr>
                <w:b/>
                <w:bCs/>
                <w:color w:val="000000"/>
                <w:sz w:val="24"/>
                <w:szCs w:val="24"/>
              </w:rPr>
              <w:t>29</w:t>
            </w:r>
          </w:p>
        </w:tc>
      </w:tr>
      <w:tr w:rsidR="001D7C7D" w:rsidRPr="00931DF7" w:rsidTr="00E504EA">
        <w:trPr>
          <w:trHeight w:val="510"/>
          <w:jc w:val="center"/>
        </w:trPr>
        <w:tc>
          <w:tcPr>
            <w:tcW w:w="4282" w:type="dxa"/>
            <w:vMerge/>
            <w:tcBorders>
              <w:left w:val="single" w:sz="8" w:space="0" w:color="auto"/>
              <w:bottom w:val="single" w:sz="8" w:space="0" w:color="auto"/>
              <w:right w:val="single" w:sz="8" w:space="0" w:color="auto"/>
            </w:tcBorders>
            <w:vAlign w:val="center"/>
          </w:tcPr>
          <w:p w:rsidR="001D7C7D" w:rsidRPr="00C81B0E" w:rsidRDefault="001D7C7D" w:rsidP="00E504EA">
            <w:pPr>
              <w:widowControl/>
              <w:autoSpaceDE/>
              <w:autoSpaceDN/>
              <w:adjustRightInd/>
              <w:jc w:val="both"/>
              <w:rPr>
                <w:sz w:val="24"/>
                <w:szCs w:val="24"/>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1D7C7D" w:rsidRPr="00931DF7" w:rsidRDefault="001D7C7D" w:rsidP="00E504EA">
            <w:pPr>
              <w:widowControl/>
              <w:autoSpaceDE/>
              <w:autoSpaceDN/>
              <w:adjustRightInd/>
              <w:jc w:val="both"/>
              <w:rPr>
                <w:sz w:val="22"/>
                <w:szCs w:val="22"/>
              </w:rPr>
            </w:pPr>
            <w:r w:rsidRPr="00931DF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1D7C7D" w:rsidRPr="001D7C7D" w:rsidRDefault="001D7C7D" w:rsidP="001D7C7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1D7C7D" w:rsidRPr="001D7C7D" w:rsidRDefault="001D7C7D" w:rsidP="001D7C7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1D7C7D" w:rsidRPr="001D7C7D" w:rsidRDefault="001D7C7D" w:rsidP="001D7C7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1D7C7D" w:rsidRPr="001D7C7D" w:rsidRDefault="001D7C7D" w:rsidP="001D7C7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1D7C7D" w:rsidRPr="001D7C7D" w:rsidRDefault="001D7C7D" w:rsidP="001D7C7D">
            <w:pPr>
              <w:jc w:val="center"/>
              <w:rPr>
                <w:b/>
                <w:bCs/>
                <w:color w:val="000000"/>
                <w:sz w:val="24"/>
                <w:szCs w:val="24"/>
              </w:rPr>
            </w:pPr>
          </w:p>
        </w:tc>
      </w:tr>
      <w:tr w:rsidR="001D7C7D" w:rsidRPr="00931DF7" w:rsidTr="00E504EA">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1D7C7D" w:rsidRPr="00C81B0E" w:rsidRDefault="001D7C7D" w:rsidP="00E504EA">
            <w:pPr>
              <w:jc w:val="both"/>
              <w:rPr>
                <w:sz w:val="24"/>
                <w:szCs w:val="24"/>
              </w:rPr>
            </w:pPr>
            <w:r w:rsidRPr="00C81B0E">
              <w:rPr>
                <w:sz w:val="24"/>
                <w:szCs w:val="24"/>
              </w:rPr>
              <w:t>Тема 9. Система показателей деятельности. Система долгосрочных и текущих бюджетов</w:t>
            </w:r>
          </w:p>
          <w:p w:rsidR="001D7C7D" w:rsidRPr="00C81B0E" w:rsidRDefault="001D7C7D" w:rsidP="00E504EA">
            <w:pPr>
              <w:jc w:val="both"/>
              <w:rPr>
                <w:sz w:val="24"/>
                <w:szCs w:val="24"/>
              </w:rPr>
            </w:pPr>
          </w:p>
        </w:tc>
        <w:tc>
          <w:tcPr>
            <w:tcW w:w="2198" w:type="dxa"/>
            <w:tcBorders>
              <w:top w:val="single" w:sz="8" w:space="0" w:color="auto"/>
              <w:left w:val="nil"/>
              <w:bottom w:val="single" w:sz="8" w:space="0" w:color="auto"/>
              <w:right w:val="single" w:sz="8" w:space="0" w:color="000000"/>
            </w:tcBorders>
            <w:shd w:val="clear" w:color="auto" w:fill="auto"/>
            <w:vAlign w:val="center"/>
          </w:tcPr>
          <w:p w:rsidR="001D7C7D" w:rsidRPr="00931DF7" w:rsidRDefault="001D7C7D" w:rsidP="00E504EA">
            <w:pPr>
              <w:widowControl/>
              <w:autoSpaceDE/>
              <w:autoSpaceDN/>
              <w:adjustRightInd/>
              <w:jc w:val="both"/>
              <w:rPr>
                <w:sz w:val="22"/>
                <w:szCs w:val="22"/>
              </w:rPr>
            </w:pPr>
            <w:r w:rsidRPr="00931DF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r w:rsidRPr="001D7C7D">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r w:rsidRPr="001D7C7D">
              <w:rPr>
                <w:color w:val="000000"/>
                <w:sz w:val="24"/>
                <w:szCs w:val="24"/>
              </w:rPr>
              <w:t>31</w:t>
            </w:r>
          </w:p>
        </w:tc>
        <w:tc>
          <w:tcPr>
            <w:tcW w:w="7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b/>
                <w:bCs/>
                <w:color w:val="000000"/>
                <w:sz w:val="24"/>
                <w:szCs w:val="24"/>
              </w:rPr>
            </w:pPr>
            <w:r w:rsidRPr="001D7C7D">
              <w:rPr>
                <w:b/>
                <w:bCs/>
                <w:color w:val="000000"/>
                <w:sz w:val="24"/>
                <w:szCs w:val="24"/>
              </w:rPr>
              <w:t>33</w:t>
            </w:r>
          </w:p>
        </w:tc>
      </w:tr>
      <w:tr w:rsidR="001D7C7D" w:rsidRPr="00931DF7" w:rsidTr="00E504EA">
        <w:trPr>
          <w:trHeight w:val="510"/>
          <w:jc w:val="center"/>
        </w:trPr>
        <w:tc>
          <w:tcPr>
            <w:tcW w:w="4282" w:type="dxa"/>
            <w:vMerge/>
            <w:tcBorders>
              <w:left w:val="single" w:sz="8" w:space="0" w:color="auto"/>
              <w:bottom w:val="single" w:sz="8" w:space="0" w:color="auto"/>
              <w:right w:val="single" w:sz="8" w:space="0" w:color="auto"/>
            </w:tcBorders>
            <w:vAlign w:val="center"/>
          </w:tcPr>
          <w:p w:rsidR="001D7C7D" w:rsidRPr="00C81B0E" w:rsidRDefault="001D7C7D" w:rsidP="00E504EA">
            <w:pPr>
              <w:widowControl/>
              <w:autoSpaceDE/>
              <w:autoSpaceDN/>
              <w:adjustRightInd/>
              <w:jc w:val="both"/>
              <w:rPr>
                <w:sz w:val="24"/>
                <w:szCs w:val="24"/>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1D7C7D" w:rsidRPr="00931DF7" w:rsidRDefault="001D7C7D" w:rsidP="00E504EA">
            <w:pPr>
              <w:widowControl/>
              <w:autoSpaceDE/>
              <w:autoSpaceDN/>
              <w:adjustRightInd/>
              <w:jc w:val="both"/>
              <w:rPr>
                <w:sz w:val="22"/>
                <w:szCs w:val="22"/>
              </w:rPr>
            </w:pPr>
            <w:r w:rsidRPr="00931DF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1D7C7D" w:rsidRPr="001D7C7D" w:rsidRDefault="001D7C7D" w:rsidP="001D7C7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1D7C7D" w:rsidRPr="001D7C7D" w:rsidRDefault="001D7C7D" w:rsidP="001D7C7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1D7C7D" w:rsidRPr="001D7C7D" w:rsidRDefault="001D7C7D" w:rsidP="001D7C7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1D7C7D" w:rsidRPr="001D7C7D" w:rsidRDefault="001D7C7D" w:rsidP="001D7C7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1D7C7D" w:rsidRPr="001D7C7D" w:rsidRDefault="001D7C7D" w:rsidP="001D7C7D">
            <w:pPr>
              <w:jc w:val="center"/>
              <w:rPr>
                <w:b/>
                <w:bCs/>
                <w:color w:val="000000"/>
                <w:sz w:val="24"/>
                <w:szCs w:val="24"/>
              </w:rPr>
            </w:pPr>
          </w:p>
        </w:tc>
      </w:tr>
      <w:tr w:rsidR="001D7C7D" w:rsidRPr="00931DF7" w:rsidTr="00E504EA">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1D7C7D" w:rsidRPr="00C81B0E" w:rsidRDefault="001D7C7D" w:rsidP="00E504EA">
            <w:pPr>
              <w:jc w:val="both"/>
              <w:rPr>
                <w:sz w:val="24"/>
                <w:szCs w:val="24"/>
              </w:rPr>
            </w:pPr>
            <w:r w:rsidRPr="00C81B0E">
              <w:rPr>
                <w:sz w:val="24"/>
                <w:szCs w:val="24"/>
              </w:rPr>
              <w:t xml:space="preserve">Тема 10. Система управленческих отчетов. </w:t>
            </w:r>
          </w:p>
          <w:p w:rsidR="001D7C7D" w:rsidRPr="00C81B0E" w:rsidRDefault="001D7C7D" w:rsidP="00E504EA">
            <w:pPr>
              <w:jc w:val="both"/>
              <w:rPr>
                <w:sz w:val="24"/>
                <w:szCs w:val="24"/>
              </w:rPr>
            </w:pPr>
            <w:r w:rsidRPr="00C81B0E">
              <w:rPr>
                <w:sz w:val="24"/>
                <w:szCs w:val="24"/>
              </w:rPr>
              <w:t>Основные процессы, обеспечивающие формирование и функционирование системы управленческого учета</w:t>
            </w:r>
          </w:p>
        </w:tc>
        <w:tc>
          <w:tcPr>
            <w:tcW w:w="2198" w:type="dxa"/>
            <w:tcBorders>
              <w:top w:val="single" w:sz="8" w:space="0" w:color="auto"/>
              <w:left w:val="nil"/>
              <w:bottom w:val="single" w:sz="8" w:space="0" w:color="auto"/>
              <w:right w:val="single" w:sz="8" w:space="0" w:color="000000"/>
            </w:tcBorders>
            <w:shd w:val="clear" w:color="auto" w:fill="auto"/>
            <w:vAlign w:val="center"/>
          </w:tcPr>
          <w:p w:rsidR="001D7C7D" w:rsidRPr="00931DF7" w:rsidRDefault="001D7C7D" w:rsidP="00E504EA">
            <w:pPr>
              <w:widowControl/>
              <w:autoSpaceDE/>
              <w:autoSpaceDN/>
              <w:adjustRightInd/>
              <w:jc w:val="both"/>
              <w:rPr>
                <w:sz w:val="22"/>
                <w:szCs w:val="22"/>
              </w:rPr>
            </w:pPr>
            <w:r w:rsidRPr="00931DF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r w:rsidRPr="001D7C7D">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color w:val="000000"/>
                <w:sz w:val="24"/>
                <w:szCs w:val="24"/>
              </w:rPr>
            </w:pPr>
            <w:r w:rsidRPr="001D7C7D">
              <w:rPr>
                <w:color w:val="000000"/>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bottom"/>
          </w:tcPr>
          <w:p w:rsidR="001D7C7D" w:rsidRPr="001D7C7D" w:rsidRDefault="001D7C7D" w:rsidP="001D7C7D">
            <w:pPr>
              <w:jc w:val="center"/>
              <w:rPr>
                <w:b/>
                <w:bCs/>
                <w:color w:val="000000"/>
                <w:sz w:val="24"/>
                <w:szCs w:val="24"/>
              </w:rPr>
            </w:pPr>
            <w:r w:rsidRPr="001D7C7D">
              <w:rPr>
                <w:b/>
                <w:bCs/>
                <w:color w:val="000000"/>
                <w:sz w:val="24"/>
                <w:szCs w:val="24"/>
              </w:rPr>
              <w:t>28</w:t>
            </w:r>
          </w:p>
        </w:tc>
      </w:tr>
      <w:tr w:rsidR="001D7C7D" w:rsidRPr="00931DF7" w:rsidTr="00E504EA">
        <w:trPr>
          <w:trHeight w:val="510"/>
          <w:jc w:val="center"/>
        </w:trPr>
        <w:tc>
          <w:tcPr>
            <w:tcW w:w="4282" w:type="dxa"/>
            <w:vMerge/>
            <w:tcBorders>
              <w:left w:val="single" w:sz="8" w:space="0" w:color="auto"/>
              <w:bottom w:val="single" w:sz="8" w:space="0" w:color="auto"/>
              <w:right w:val="single" w:sz="8" w:space="0" w:color="auto"/>
            </w:tcBorders>
            <w:vAlign w:val="center"/>
          </w:tcPr>
          <w:p w:rsidR="001D7C7D" w:rsidRPr="00931DF7" w:rsidRDefault="001D7C7D" w:rsidP="00E504EA">
            <w:pPr>
              <w:widowControl/>
              <w:autoSpaceDE/>
              <w:autoSpaceDN/>
              <w:adjustRightInd/>
              <w:rPr>
                <w:sz w:val="22"/>
                <w:szCs w:val="22"/>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1D7C7D" w:rsidRPr="00931DF7" w:rsidRDefault="001D7C7D" w:rsidP="00E504EA">
            <w:pPr>
              <w:widowControl/>
              <w:autoSpaceDE/>
              <w:autoSpaceDN/>
              <w:adjustRightInd/>
              <w:jc w:val="both"/>
              <w:rPr>
                <w:sz w:val="22"/>
                <w:szCs w:val="22"/>
              </w:rPr>
            </w:pPr>
            <w:r w:rsidRPr="00931DF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1D7C7D" w:rsidRPr="001D7C7D" w:rsidRDefault="001D7C7D" w:rsidP="001D7C7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1D7C7D" w:rsidRPr="001D7C7D" w:rsidRDefault="001D7C7D" w:rsidP="001D7C7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1D7C7D" w:rsidRPr="001D7C7D" w:rsidRDefault="001D7C7D" w:rsidP="001D7C7D">
            <w:pPr>
              <w:jc w:val="center"/>
              <w:rPr>
                <w:i/>
                <w:iCs/>
                <w:color w:val="000000"/>
                <w:sz w:val="24"/>
                <w:szCs w:val="24"/>
              </w:rPr>
            </w:pPr>
            <w:r w:rsidRPr="001D7C7D">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1D7C7D" w:rsidRPr="001D7C7D" w:rsidRDefault="001D7C7D" w:rsidP="001D7C7D">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1D7C7D" w:rsidRPr="001D7C7D" w:rsidRDefault="001D7C7D" w:rsidP="001D7C7D">
            <w:pPr>
              <w:jc w:val="center"/>
              <w:rPr>
                <w:b/>
                <w:bCs/>
                <w:color w:val="000000"/>
                <w:sz w:val="24"/>
                <w:szCs w:val="24"/>
              </w:rPr>
            </w:pPr>
            <w:r w:rsidRPr="001D7C7D">
              <w:rPr>
                <w:b/>
                <w:bCs/>
                <w:color w:val="000000"/>
                <w:sz w:val="24"/>
                <w:szCs w:val="24"/>
              </w:rPr>
              <w:t>2</w:t>
            </w:r>
          </w:p>
        </w:tc>
      </w:tr>
      <w:tr w:rsidR="00DF60F0" w:rsidRPr="00931DF7" w:rsidTr="004965F4">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DF60F0" w:rsidRPr="00931DF7" w:rsidRDefault="00DF60F0" w:rsidP="00931DF7">
            <w:pPr>
              <w:widowControl/>
              <w:autoSpaceDE/>
              <w:autoSpaceDN/>
              <w:adjustRightInd/>
              <w:jc w:val="both"/>
              <w:rPr>
                <w:sz w:val="22"/>
                <w:szCs w:val="22"/>
              </w:rPr>
            </w:pPr>
            <w:r w:rsidRPr="00931DF7">
              <w:rPr>
                <w:sz w:val="22"/>
                <w:szCs w:val="22"/>
              </w:rPr>
              <w:t>Всего</w:t>
            </w:r>
          </w:p>
        </w:tc>
        <w:tc>
          <w:tcPr>
            <w:tcW w:w="2198" w:type="dxa"/>
            <w:tcBorders>
              <w:top w:val="single" w:sz="8" w:space="0" w:color="auto"/>
              <w:left w:val="nil"/>
              <w:bottom w:val="single" w:sz="8" w:space="0" w:color="auto"/>
              <w:right w:val="single" w:sz="8" w:space="0" w:color="000000"/>
            </w:tcBorders>
            <w:shd w:val="clear" w:color="auto" w:fill="auto"/>
            <w:vAlign w:val="center"/>
          </w:tcPr>
          <w:p w:rsidR="00DF60F0" w:rsidRPr="00931DF7" w:rsidRDefault="00DF60F0" w:rsidP="00931DF7">
            <w:pPr>
              <w:widowControl/>
              <w:autoSpaceDE/>
              <w:autoSpaceDN/>
              <w:adjustRightInd/>
              <w:jc w:val="both"/>
              <w:rPr>
                <w:sz w:val="22"/>
                <w:szCs w:val="22"/>
              </w:rPr>
            </w:pPr>
            <w:r w:rsidRPr="00931DF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931DF7" w:rsidRDefault="00DF60F0" w:rsidP="00931DF7">
            <w:pPr>
              <w:widowControl/>
              <w:autoSpaceDE/>
              <w:autoSpaceDN/>
              <w:adjustRightInd/>
              <w:jc w:val="center"/>
              <w:rPr>
                <w:sz w:val="22"/>
                <w:szCs w:val="22"/>
              </w:rPr>
            </w:pPr>
            <w:r w:rsidRPr="00931DF7">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931DF7" w:rsidRDefault="00DF60F0" w:rsidP="00931DF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931DF7" w:rsidRDefault="00FD61EE" w:rsidP="00931DF7">
            <w:pPr>
              <w:widowControl/>
              <w:autoSpaceDE/>
              <w:autoSpaceDN/>
              <w:adjustRightInd/>
              <w:jc w:val="center"/>
              <w:rPr>
                <w:sz w:val="22"/>
                <w:szCs w:val="22"/>
              </w:rPr>
            </w:pPr>
            <w:r w:rsidRPr="00931DF7">
              <w:rPr>
                <w:sz w:val="22"/>
                <w:szCs w:val="22"/>
              </w:rPr>
              <w:t>1</w:t>
            </w:r>
            <w:r w:rsidR="00F9664C" w:rsidRPr="00931DF7">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931DF7" w:rsidRDefault="00AC7CDA" w:rsidP="00931DF7">
            <w:pPr>
              <w:widowControl/>
              <w:autoSpaceDE/>
              <w:autoSpaceDN/>
              <w:adjustRightInd/>
              <w:jc w:val="center"/>
              <w:rPr>
                <w:sz w:val="22"/>
                <w:szCs w:val="22"/>
              </w:rPr>
            </w:pPr>
            <w:r w:rsidRPr="00931DF7">
              <w:rPr>
                <w:sz w:val="22"/>
                <w:szCs w:val="22"/>
              </w:rPr>
              <w:t>261</w:t>
            </w:r>
          </w:p>
        </w:tc>
        <w:tc>
          <w:tcPr>
            <w:tcW w:w="780" w:type="dxa"/>
            <w:tcBorders>
              <w:top w:val="single" w:sz="8" w:space="0" w:color="auto"/>
              <w:left w:val="nil"/>
              <w:bottom w:val="single" w:sz="8" w:space="0" w:color="auto"/>
              <w:right w:val="single" w:sz="8" w:space="0" w:color="auto"/>
            </w:tcBorders>
            <w:shd w:val="clear" w:color="auto" w:fill="auto"/>
            <w:vAlign w:val="center"/>
          </w:tcPr>
          <w:p w:rsidR="00DF60F0" w:rsidRPr="00931DF7" w:rsidRDefault="00AC7CDA" w:rsidP="00931DF7">
            <w:pPr>
              <w:widowControl/>
              <w:autoSpaceDE/>
              <w:autoSpaceDN/>
              <w:adjustRightInd/>
              <w:jc w:val="center"/>
              <w:rPr>
                <w:b/>
                <w:bCs/>
                <w:sz w:val="22"/>
                <w:szCs w:val="22"/>
              </w:rPr>
            </w:pPr>
            <w:r w:rsidRPr="00931DF7">
              <w:rPr>
                <w:b/>
                <w:bCs/>
                <w:sz w:val="22"/>
                <w:szCs w:val="22"/>
              </w:rPr>
              <w:t>279</w:t>
            </w:r>
          </w:p>
        </w:tc>
      </w:tr>
      <w:tr w:rsidR="00DF60F0" w:rsidRPr="00931DF7" w:rsidTr="004965F4">
        <w:trPr>
          <w:trHeight w:val="510"/>
          <w:jc w:val="center"/>
        </w:trPr>
        <w:tc>
          <w:tcPr>
            <w:tcW w:w="4282" w:type="dxa"/>
            <w:vMerge/>
            <w:tcBorders>
              <w:left w:val="single" w:sz="8" w:space="0" w:color="auto"/>
              <w:bottom w:val="single" w:sz="8" w:space="0" w:color="auto"/>
              <w:right w:val="single" w:sz="8" w:space="0" w:color="auto"/>
            </w:tcBorders>
            <w:vAlign w:val="center"/>
          </w:tcPr>
          <w:p w:rsidR="00DF60F0" w:rsidRPr="00931DF7" w:rsidRDefault="00DF60F0" w:rsidP="00931DF7">
            <w:pPr>
              <w:widowControl/>
              <w:autoSpaceDE/>
              <w:autoSpaceDN/>
              <w:adjustRightInd/>
              <w:jc w:val="both"/>
              <w:rPr>
                <w:sz w:val="22"/>
                <w:szCs w:val="22"/>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DF60F0" w:rsidRPr="00931DF7" w:rsidRDefault="00DF60F0" w:rsidP="00931DF7">
            <w:pPr>
              <w:widowControl/>
              <w:autoSpaceDE/>
              <w:autoSpaceDN/>
              <w:adjustRightInd/>
              <w:jc w:val="both"/>
              <w:rPr>
                <w:sz w:val="22"/>
                <w:szCs w:val="22"/>
              </w:rPr>
            </w:pPr>
            <w:r w:rsidRPr="00931DF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931DF7" w:rsidRDefault="00F9664C" w:rsidP="00931DF7">
            <w:pPr>
              <w:widowControl/>
              <w:autoSpaceDE/>
              <w:autoSpaceDN/>
              <w:adjustRightInd/>
              <w:jc w:val="center"/>
              <w:rPr>
                <w:sz w:val="22"/>
                <w:szCs w:val="22"/>
              </w:rPr>
            </w:pPr>
            <w:r w:rsidRPr="00931DF7">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931DF7" w:rsidRDefault="00DF60F0" w:rsidP="00931DF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931DF7" w:rsidRDefault="00DF60F0" w:rsidP="00931DF7">
            <w:pPr>
              <w:widowControl/>
              <w:autoSpaceDE/>
              <w:autoSpaceDN/>
              <w:adjustRightInd/>
              <w:jc w:val="center"/>
              <w:rPr>
                <w:sz w:val="22"/>
                <w:szCs w:val="22"/>
              </w:rPr>
            </w:pPr>
            <w:r w:rsidRPr="00931DF7">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31DF7" w:rsidRDefault="00DF60F0" w:rsidP="00931DF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F60F0" w:rsidRPr="00931DF7" w:rsidRDefault="001D7C7D" w:rsidP="00931DF7">
            <w:pPr>
              <w:widowControl/>
              <w:autoSpaceDE/>
              <w:autoSpaceDN/>
              <w:adjustRightInd/>
              <w:jc w:val="center"/>
              <w:rPr>
                <w:bCs/>
                <w:sz w:val="22"/>
                <w:szCs w:val="22"/>
              </w:rPr>
            </w:pPr>
            <w:r>
              <w:rPr>
                <w:bCs/>
                <w:sz w:val="22"/>
                <w:szCs w:val="22"/>
              </w:rPr>
              <w:t>4</w:t>
            </w:r>
          </w:p>
        </w:tc>
      </w:tr>
      <w:tr w:rsidR="00DF60F0" w:rsidRPr="00931DF7" w:rsidTr="004965F4">
        <w:trPr>
          <w:trHeight w:val="510"/>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931DF7" w:rsidRDefault="00FD61EE" w:rsidP="00931DF7">
            <w:pPr>
              <w:widowControl/>
              <w:autoSpaceDE/>
              <w:autoSpaceDN/>
              <w:adjustRightInd/>
              <w:jc w:val="both"/>
              <w:rPr>
                <w:sz w:val="22"/>
                <w:szCs w:val="22"/>
              </w:rPr>
            </w:pPr>
            <w:r w:rsidRPr="00931DF7">
              <w:rPr>
                <w:sz w:val="22"/>
                <w:szCs w:val="22"/>
              </w:rPr>
              <w:t>Контроль (экзамен)</w:t>
            </w:r>
          </w:p>
        </w:tc>
        <w:tc>
          <w:tcPr>
            <w:tcW w:w="2198" w:type="dxa"/>
            <w:tcBorders>
              <w:top w:val="single" w:sz="8" w:space="0" w:color="auto"/>
              <w:left w:val="nil"/>
              <w:bottom w:val="single" w:sz="8" w:space="0" w:color="auto"/>
              <w:right w:val="single" w:sz="8" w:space="0" w:color="000000"/>
            </w:tcBorders>
            <w:shd w:val="clear" w:color="000000" w:fill="595959"/>
            <w:vAlign w:val="center"/>
          </w:tcPr>
          <w:p w:rsidR="00DF60F0" w:rsidRPr="00931DF7" w:rsidRDefault="00DF60F0" w:rsidP="00931DF7">
            <w:pPr>
              <w:widowControl/>
              <w:autoSpaceDE/>
              <w:autoSpaceDN/>
              <w:adjustRightInd/>
              <w:jc w:val="both"/>
              <w:rPr>
                <w:sz w:val="22"/>
                <w:szCs w:val="22"/>
              </w:rPr>
            </w:pPr>
            <w:r w:rsidRPr="00931DF7">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31DF7" w:rsidRDefault="00DF60F0" w:rsidP="00931DF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31DF7" w:rsidRDefault="00DF60F0" w:rsidP="00931DF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31DF7" w:rsidRDefault="00DF60F0" w:rsidP="00931DF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31DF7" w:rsidRDefault="00DF60F0" w:rsidP="00931DF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F60F0" w:rsidRPr="00931DF7" w:rsidRDefault="00BF11ED" w:rsidP="00931DF7">
            <w:pPr>
              <w:widowControl/>
              <w:autoSpaceDE/>
              <w:autoSpaceDN/>
              <w:adjustRightInd/>
              <w:jc w:val="center"/>
              <w:rPr>
                <w:b/>
                <w:bCs/>
                <w:sz w:val="22"/>
                <w:szCs w:val="22"/>
              </w:rPr>
            </w:pPr>
            <w:r w:rsidRPr="00931DF7">
              <w:rPr>
                <w:b/>
                <w:bCs/>
                <w:sz w:val="22"/>
                <w:szCs w:val="22"/>
              </w:rPr>
              <w:t>9</w:t>
            </w:r>
          </w:p>
        </w:tc>
      </w:tr>
      <w:tr w:rsidR="00DF60F0" w:rsidRPr="00931DF7" w:rsidTr="004965F4">
        <w:trPr>
          <w:trHeight w:val="510"/>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931DF7" w:rsidRDefault="00DF60F0" w:rsidP="00931DF7">
            <w:pPr>
              <w:widowControl/>
              <w:autoSpaceDE/>
              <w:autoSpaceDN/>
              <w:adjustRightInd/>
              <w:jc w:val="both"/>
              <w:rPr>
                <w:sz w:val="22"/>
                <w:szCs w:val="22"/>
              </w:rPr>
            </w:pPr>
            <w:r w:rsidRPr="00931DF7">
              <w:rPr>
                <w:sz w:val="22"/>
                <w:szCs w:val="22"/>
              </w:rPr>
              <w:t>Итого с экзаменом</w:t>
            </w:r>
          </w:p>
        </w:tc>
        <w:tc>
          <w:tcPr>
            <w:tcW w:w="2198" w:type="dxa"/>
            <w:tcBorders>
              <w:top w:val="single" w:sz="8" w:space="0" w:color="auto"/>
              <w:left w:val="nil"/>
              <w:bottom w:val="single" w:sz="8" w:space="0" w:color="auto"/>
              <w:right w:val="single" w:sz="8" w:space="0" w:color="000000"/>
            </w:tcBorders>
            <w:shd w:val="clear" w:color="000000" w:fill="595959"/>
            <w:vAlign w:val="center"/>
          </w:tcPr>
          <w:p w:rsidR="00DF60F0" w:rsidRPr="00931DF7" w:rsidRDefault="00DF60F0" w:rsidP="00931DF7">
            <w:pPr>
              <w:widowControl/>
              <w:autoSpaceDE/>
              <w:autoSpaceDN/>
              <w:adjustRightInd/>
              <w:jc w:val="both"/>
              <w:rPr>
                <w:sz w:val="22"/>
                <w:szCs w:val="22"/>
              </w:rPr>
            </w:pPr>
            <w:r w:rsidRPr="00931DF7">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31DF7" w:rsidRDefault="00DF60F0" w:rsidP="00931DF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31DF7" w:rsidRDefault="00DF60F0" w:rsidP="00931DF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31DF7" w:rsidRDefault="00DF60F0" w:rsidP="00931DF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31DF7" w:rsidRDefault="00DF60F0" w:rsidP="00931DF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F60F0" w:rsidRPr="00931DF7" w:rsidRDefault="00F9664C" w:rsidP="00931DF7">
            <w:pPr>
              <w:widowControl/>
              <w:autoSpaceDE/>
              <w:autoSpaceDN/>
              <w:adjustRightInd/>
              <w:jc w:val="center"/>
              <w:rPr>
                <w:b/>
                <w:bCs/>
                <w:sz w:val="22"/>
                <w:szCs w:val="22"/>
              </w:rPr>
            </w:pPr>
            <w:r w:rsidRPr="00931DF7">
              <w:rPr>
                <w:b/>
                <w:bCs/>
                <w:sz w:val="22"/>
                <w:szCs w:val="22"/>
              </w:rPr>
              <w:t>288</w:t>
            </w:r>
          </w:p>
        </w:tc>
      </w:tr>
    </w:tbl>
    <w:p w:rsidR="00DF60F0" w:rsidRPr="00931DF7" w:rsidRDefault="00DF60F0" w:rsidP="00931DF7">
      <w:pPr>
        <w:tabs>
          <w:tab w:val="left" w:pos="900"/>
        </w:tabs>
        <w:ind w:firstLine="709"/>
        <w:jc w:val="both"/>
        <w:rPr>
          <w:b/>
          <w:sz w:val="24"/>
          <w:szCs w:val="24"/>
        </w:rPr>
      </w:pPr>
    </w:p>
    <w:p w:rsidR="00931DF7" w:rsidRPr="00931DF7" w:rsidRDefault="00931DF7" w:rsidP="00931DF7">
      <w:pPr>
        <w:ind w:firstLine="709"/>
        <w:jc w:val="both"/>
        <w:rPr>
          <w:b/>
          <w:i/>
          <w:sz w:val="14"/>
          <w:szCs w:val="14"/>
        </w:rPr>
      </w:pPr>
      <w:r w:rsidRPr="00931DF7">
        <w:rPr>
          <w:b/>
          <w:i/>
          <w:sz w:val="14"/>
          <w:szCs w:val="14"/>
        </w:rPr>
        <w:t>* Примечания:</w:t>
      </w:r>
    </w:p>
    <w:p w:rsidR="00931DF7" w:rsidRPr="00931DF7" w:rsidRDefault="00931DF7" w:rsidP="00931DF7">
      <w:pPr>
        <w:ind w:firstLine="709"/>
        <w:jc w:val="both"/>
        <w:rPr>
          <w:b/>
          <w:sz w:val="14"/>
          <w:szCs w:val="14"/>
        </w:rPr>
      </w:pPr>
      <w:r w:rsidRPr="00931DF7">
        <w:rPr>
          <w:b/>
          <w:sz w:val="14"/>
          <w:szCs w:val="14"/>
        </w:rPr>
        <w:t>а)Для обучающихся по индивидуальному учебному плану:</w:t>
      </w:r>
    </w:p>
    <w:p w:rsidR="00931DF7" w:rsidRPr="00931DF7" w:rsidRDefault="00931DF7" w:rsidP="00931DF7">
      <w:pPr>
        <w:ind w:firstLine="709"/>
        <w:jc w:val="both"/>
        <w:rPr>
          <w:sz w:val="14"/>
          <w:szCs w:val="14"/>
        </w:rPr>
      </w:pPr>
      <w:r w:rsidRPr="00931DF7">
        <w:rPr>
          <w:sz w:val="14"/>
          <w:szCs w:val="14"/>
        </w:rPr>
        <w:t xml:space="preserve">При разработке образовательной программы высшего образования в части рабочей программы дисциплины «Управленческий учет и учет персонала»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931DF7">
        <w:rPr>
          <w:b/>
          <w:sz w:val="14"/>
          <w:szCs w:val="14"/>
        </w:rPr>
        <w:t>пунктов 16, 38</w:t>
      </w:r>
      <w:r w:rsidRPr="00931DF7">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931DF7">
        <w:rPr>
          <w:sz w:val="14"/>
          <w:szCs w:val="14"/>
          <w:lang w:eastAsia="en-US"/>
        </w:rPr>
        <w:t>зарегистрирован Минюстом России 14.07.2017, регистрационный № 47415</w:t>
      </w:r>
      <w:r w:rsidRPr="00931DF7">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31DF7" w:rsidRPr="00931DF7" w:rsidRDefault="00931DF7" w:rsidP="00931DF7">
      <w:pPr>
        <w:ind w:firstLine="709"/>
        <w:jc w:val="both"/>
        <w:rPr>
          <w:b/>
          <w:sz w:val="14"/>
          <w:szCs w:val="14"/>
        </w:rPr>
      </w:pPr>
      <w:r w:rsidRPr="00931DF7">
        <w:rPr>
          <w:b/>
          <w:sz w:val="14"/>
          <w:szCs w:val="14"/>
        </w:rPr>
        <w:t>б) Для обучающихся с ограниченными возможностями здоровья и инвалидов:</w:t>
      </w:r>
    </w:p>
    <w:p w:rsidR="00931DF7" w:rsidRPr="00931DF7" w:rsidRDefault="00931DF7" w:rsidP="00931DF7">
      <w:pPr>
        <w:ind w:firstLine="709"/>
        <w:jc w:val="both"/>
        <w:rPr>
          <w:sz w:val="14"/>
          <w:szCs w:val="14"/>
        </w:rPr>
      </w:pPr>
      <w:r w:rsidRPr="00931DF7">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31DF7">
        <w:rPr>
          <w:b/>
          <w:sz w:val="14"/>
          <w:szCs w:val="14"/>
        </w:rPr>
        <w:t>статьи 79</w:t>
      </w:r>
      <w:r w:rsidRPr="00931DF7">
        <w:rPr>
          <w:sz w:val="14"/>
          <w:szCs w:val="14"/>
        </w:rPr>
        <w:t xml:space="preserve"> Федерального закона Российской Федерации </w:t>
      </w:r>
      <w:r w:rsidRPr="00931DF7">
        <w:rPr>
          <w:b/>
          <w:sz w:val="14"/>
          <w:szCs w:val="14"/>
        </w:rPr>
        <w:t>от 29.12.2012 № 273-ФЗ</w:t>
      </w:r>
      <w:r w:rsidRPr="00931DF7">
        <w:rPr>
          <w:sz w:val="14"/>
          <w:szCs w:val="14"/>
        </w:rPr>
        <w:t xml:space="preserve"> «Об образовании в Российской Федерации»; </w:t>
      </w:r>
      <w:r w:rsidRPr="00931DF7">
        <w:rPr>
          <w:b/>
          <w:sz w:val="14"/>
          <w:szCs w:val="14"/>
        </w:rPr>
        <w:t>раздела III</w:t>
      </w:r>
      <w:r w:rsidRPr="00931DF7">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931DF7">
        <w:rPr>
          <w:sz w:val="14"/>
          <w:szCs w:val="14"/>
          <w:lang w:eastAsia="en-US"/>
        </w:rPr>
        <w:t>зарегистрирован Минюстом России 14.07.2017, регистрационный № 47415</w:t>
      </w:r>
      <w:r w:rsidRPr="00931DF7">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31DF7">
        <w:rPr>
          <w:b/>
          <w:i/>
          <w:sz w:val="14"/>
          <w:szCs w:val="14"/>
        </w:rPr>
        <w:t>при наличии факта зачисления таких обучающихся с учетом конкретных нозологий</w:t>
      </w:r>
      <w:r w:rsidRPr="00931DF7">
        <w:rPr>
          <w:sz w:val="14"/>
          <w:szCs w:val="14"/>
        </w:rPr>
        <w:t>).</w:t>
      </w:r>
    </w:p>
    <w:p w:rsidR="00931DF7" w:rsidRPr="00931DF7" w:rsidRDefault="00931DF7" w:rsidP="00931DF7">
      <w:pPr>
        <w:ind w:firstLine="709"/>
        <w:jc w:val="both"/>
        <w:rPr>
          <w:b/>
          <w:sz w:val="14"/>
          <w:szCs w:val="14"/>
        </w:rPr>
      </w:pPr>
      <w:r w:rsidRPr="00931DF7">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31DF7" w:rsidRPr="00931DF7" w:rsidRDefault="00931DF7" w:rsidP="00931DF7">
      <w:pPr>
        <w:ind w:firstLine="709"/>
        <w:jc w:val="both"/>
        <w:rPr>
          <w:sz w:val="14"/>
          <w:szCs w:val="14"/>
        </w:rPr>
      </w:pPr>
      <w:r w:rsidRPr="00931DF7">
        <w:rPr>
          <w:sz w:val="14"/>
          <w:szCs w:val="14"/>
        </w:rPr>
        <w:t xml:space="preserve">При разработке образовательной программы высшего образования согласно требованиями </w:t>
      </w:r>
      <w:r w:rsidRPr="00931DF7">
        <w:rPr>
          <w:b/>
          <w:sz w:val="14"/>
          <w:szCs w:val="14"/>
        </w:rPr>
        <w:t xml:space="preserve">частей 3-5 статьи 13, статьи 30, пункта 3 части 1 статьи 34 </w:t>
      </w:r>
      <w:r w:rsidRPr="00931DF7">
        <w:rPr>
          <w:sz w:val="14"/>
          <w:szCs w:val="14"/>
        </w:rPr>
        <w:t xml:space="preserve">Федерального закона Российской Федерации </w:t>
      </w:r>
      <w:r w:rsidRPr="00931DF7">
        <w:rPr>
          <w:b/>
          <w:sz w:val="14"/>
          <w:szCs w:val="14"/>
        </w:rPr>
        <w:t>от 29.12.2012 № 273-ФЗ</w:t>
      </w:r>
      <w:r w:rsidRPr="00931DF7">
        <w:rPr>
          <w:sz w:val="14"/>
          <w:szCs w:val="14"/>
        </w:rPr>
        <w:t xml:space="preserve"> «Об образовании в Российской Федерации»; </w:t>
      </w:r>
      <w:r w:rsidRPr="00931DF7">
        <w:rPr>
          <w:b/>
          <w:sz w:val="14"/>
          <w:szCs w:val="14"/>
        </w:rPr>
        <w:t>пункта 20</w:t>
      </w:r>
      <w:r w:rsidRPr="00931DF7">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931DF7">
        <w:rPr>
          <w:sz w:val="14"/>
          <w:szCs w:val="14"/>
          <w:lang w:eastAsia="en-US"/>
        </w:rPr>
        <w:t>зарегистрирован Минюстом России 14.07.2017, регистрационный № 47415</w:t>
      </w:r>
      <w:r w:rsidRPr="00931DF7">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31DF7">
        <w:rPr>
          <w:b/>
          <w:sz w:val="14"/>
          <w:szCs w:val="14"/>
        </w:rPr>
        <w:t>частью 5 статьи 5</w:t>
      </w:r>
      <w:r w:rsidRPr="00931DF7">
        <w:rPr>
          <w:sz w:val="14"/>
          <w:szCs w:val="14"/>
        </w:rPr>
        <w:t xml:space="preserve"> Федерального закона </w:t>
      </w:r>
      <w:r w:rsidRPr="00931DF7">
        <w:rPr>
          <w:b/>
          <w:sz w:val="14"/>
          <w:szCs w:val="14"/>
        </w:rPr>
        <w:t>от 05.05.2014 № 84-ФЗ</w:t>
      </w:r>
      <w:r w:rsidRPr="00931DF7">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31DF7" w:rsidRPr="00931DF7" w:rsidRDefault="00931DF7" w:rsidP="00931DF7">
      <w:pPr>
        <w:ind w:firstLine="709"/>
        <w:jc w:val="both"/>
        <w:rPr>
          <w:b/>
          <w:sz w:val="14"/>
          <w:szCs w:val="14"/>
        </w:rPr>
      </w:pPr>
      <w:r w:rsidRPr="00931DF7">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31DF7" w:rsidRPr="00931DF7" w:rsidRDefault="00931DF7" w:rsidP="00931DF7">
      <w:pPr>
        <w:ind w:firstLine="709"/>
        <w:jc w:val="both"/>
        <w:rPr>
          <w:b/>
          <w:sz w:val="14"/>
          <w:szCs w:val="14"/>
        </w:rPr>
      </w:pPr>
      <w:r w:rsidRPr="00931DF7">
        <w:rPr>
          <w:sz w:val="14"/>
          <w:szCs w:val="14"/>
        </w:rPr>
        <w:t xml:space="preserve">При разработке образовательной программы высшего образования согласно требованиям </w:t>
      </w:r>
      <w:r w:rsidRPr="00931DF7">
        <w:rPr>
          <w:b/>
          <w:sz w:val="14"/>
          <w:szCs w:val="14"/>
        </w:rPr>
        <w:t>пункта 9 части 1 статьи 33, части 3 статьи 34</w:t>
      </w:r>
      <w:r w:rsidRPr="00931DF7">
        <w:rPr>
          <w:sz w:val="14"/>
          <w:szCs w:val="14"/>
        </w:rPr>
        <w:t xml:space="preserve"> Федерального закона Российской Федерации </w:t>
      </w:r>
      <w:r w:rsidRPr="00931DF7">
        <w:rPr>
          <w:b/>
          <w:sz w:val="14"/>
          <w:szCs w:val="14"/>
        </w:rPr>
        <w:t>от 29.12.2012 № 273-ФЗ</w:t>
      </w:r>
      <w:r w:rsidRPr="00931DF7">
        <w:rPr>
          <w:sz w:val="14"/>
          <w:szCs w:val="14"/>
        </w:rPr>
        <w:t xml:space="preserve"> «Об образовании в Российской Федерации»; </w:t>
      </w:r>
      <w:r w:rsidRPr="00931DF7">
        <w:rPr>
          <w:b/>
          <w:sz w:val="14"/>
          <w:szCs w:val="14"/>
        </w:rPr>
        <w:t>пункта 43</w:t>
      </w:r>
      <w:r w:rsidRPr="00931DF7">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931DF7">
        <w:rPr>
          <w:sz w:val="14"/>
          <w:szCs w:val="14"/>
          <w:lang w:eastAsia="en-US"/>
        </w:rPr>
        <w:t>зарегистрирован Минюстом России 14.07.2017, регистрационный № 47415</w:t>
      </w:r>
      <w:r w:rsidRPr="00931DF7">
        <w:rPr>
          <w:sz w:val="14"/>
          <w:szCs w:val="14"/>
        </w:rPr>
        <w:t>), объем дисциплины в зачетных единицах с указанием количества академических или астрономических часов, выделенных на контакт</w:t>
      </w:r>
      <w:r w:rsidRPr="00931DF7">
        <w:rPr>
          <w:sz w:val="14"/>
          <w:szCs w:val="14"/>
        </w:rPr>
        <w:lastRenderedPageBreak/>
        <w:t>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31DF7" w:rsidRPr="00931DF7" w:rsidRDefault="00931DF7" w:rsidP="00931DF7">
      <w:pPr>
        <w:ind w:firstLine="709"/>
        <w:jc w:val="both"/>
        <w:rPr>
          <w:b/>
          <w:sz w:val="24"/>
          <w:szCs w:val="24"/>
        </w:rPr>
      </w:pPr>
    </w:p>
    <w:p w:rsidR="007F4B97" w:rsidRPr="00931DF7" w:rsidRDefault="007F4B97" w:rsidP="00931DF7">
      <w:pPr>
        <w:tabs>
          <w:tab w:val="left" w:pos="900"/>
        </w:tabs>
        <w:jc w:val="both"/>
        <w:rPr>
          <w:b/>
          <w:sz w:val="24"/>
          <w:szCs w:val="24"/>
        </w:rPr>
      </w:pPr>
    </w:p>
    <w:p w:rsidR="00AC7CDA" w:rsidRPr="00931DF7" w:rsidRDefault="00AC7CDA" w:rsidP="00931DF7">
      <w:pPr>
        <w:tabs>
          <w:tab w:val="left" w:pos="900"/>
        </w:tabs>
        <w:ind w:firstLine="709"/>
        <w:jc w:val="both"/>
        <w:rPr>
          <w:b/>
          <w:sz w:val="24"/>
          <w:szCs w:val="24"/>
        </w:rPr>
      </w:pPr>
    </w:p>
    <w:p w:rsidR="003A71E4" w:rsidRPr="00931DF7" w:rsidRDefault="007F4B97" w:rsidP="00931DF7">
      <w:pPr>
        <w:tabs>
          <w:tab w:val="left" w:pos="900"/>
        </w:tabs>
        <w:ind w:firstLine="709"/>
        <w:jc w:val="both"/>
        <w:rPr>
          <w:b/>
          <w:sz w:val="24"/>
          <w:szCs w:val="24"/>
        </w:rPr>
      </w:pPr>
      <w:r w:rsidRPr="00931DF7">
        <w:rPr>
          <w:b/>
          <w:sz w:val="24"/>
          <w:szCs w:val="24"/>
        </w:rPr>
        <w:t>5.</w:t>
      </w:r>
      <w:r w:rsidR="00114770" w:rsidRPr="00931DF7">
        <w:rPr>
          <w:b/>
          <w:sz w:val="24"/>
          <w:szCs w:val="24"/>
        </w:rPr>
        <w:t>3</w:t>
      </w:r>
      <w:r w:rsidRPr="00931DF7">
        <w:rPr>
          <w:b/>
          <w:sz w:val="24"/>
          <w:szCs w:val="24"/>
        </w:rPr>
        <w:t xml:space="preserve"> Содержание дисциплины</w:t>
      </w:r>
    </w:p>
    <w:p w:rsidR="00337422" w:rsidRPr="00931DF7" w:rsidRDefault="00337422" w:rsidP="00931DF7">
      <w:pPr>
        <w:tabs>
          <w:tab w:val="left" w:pos="900"/>
        </w:tabs>
        <w:ind w:firstLine="709"/>
        <w:jc w:val="both"/>
        <w:rPr>
          <w:b/>
          <w:sz w:val="24"/>
          <w:szCs w:val="24"/>
        </w:rPr>
      </w:pPr>
    </w:p>
    <w:p w:rsidR="00BF11ED" w:rsidRPr="00931DF7" w:rsidRDefault="00BF11ED" w:rsidP="00931DF7">
      <w:pPr>
        <w:ind w:firstLine="709"/>
        <w:jc w:val="both"/>
        <w:rPr>
          <w:sz w:val="24"/>
          <w:szCs w:val="24"/>
        </w:rPr>
      </w:pPr>
      <w:r w:rsidRPr="00931DF7">
        <w:rPr>
          <w:b/>
          <w:sz w:val="24"/>
          <w:szCs w:val="24"/>
        </w:rPr>
        <w:t>Тема № 1.</w:t>
      </w:r>
      <w:r w:rsidRPr="00931DF7">
        <w:rPr>
          <w:sz w:val="24"/>
          <w:szCs w:val="24"/>
        </w:rPr>
        <w:t xml:space="preserve"> </w:t>
      </w:r>
      <w:r w:rsidR="00AC7CDA" w:rsidRPr="00931DF7">
        <w:rPr>
          <w:sz w:val="24"/>
          <w:szCs w:val="24"/>
        </w:rPr>
        <w:t>Управленческий учет: цели и задачи. Основы управленческой отчетности</w:t>
      </w:r>
      <w:r w:rsidRPr="00931DF7">
        <w:rPr>
          <w:sz w:val="24"/>
          <w:szCs w:val="24"/>
        </w:rPr>
        <w:t>.</w:t>
      </w:r>
    </w:p>
    <w:p w:rsidR="00AC7CDA" w:rsidRPr="00931DF7" w:rsidRDefault="00AC7CDA" w:rsidP="00931DF7">
      <w:pPr>
        <w:ind w:firstLine="709"/>
        <w:jc w:val="both"/>
        <w:rPr>
          <w:sz w:val="24"/>
          <w:szCs w:val="24"/>
        </w:rPr>
      </w:pPr>
      <w:r w:rsidRPr="00931DF7">
        <w:rPr>
          <w:sz w:val="24"/>
          <w:szCs w:val="24"/>
        </w:rPr>
        <w:t>Сущность управленческого учета персонала.  Цели управленческого учета персонала.</w:t>
      </w:r>
    </w:p>
    <w:p w:rsidR="00AC7CDA" w:rsidRPr="00931DF7" w:rsidRDefault="00AC7CDA" w:rsidP="00931DF7">
      <w:pPr>
        <w:ind w:firstLine="709"/>
        <w:jc w:val="both"/>
        <w:rPr>
          <w:sz w:val="24"/>
          <w:szCs w:val="24"/>
        </w:rPr>
      </w:pPr>
      <w:r w:rsidRPr="00931DF7">
        <w:rPr>
          <w:sz w:val="24"/>
          <w:szCs w:val="24"/>
        </w:rPr>
        <w:t xml:space="preserve">Ключевые пользователи управленческого учета персонала.  Лица, ответственные за формирование системы управленческого учета персонала в организации. Задачи управленческого учета персонала. </w:t>
      </w:r>
    </w:p>
    <w:p w:rsidR="00AC7CDA" w:rsidRPr="00931DF7" w:rsidRDefault="00AC7CDA" w:rsidP="00931DF7">
      <w:pPr>
        <w:ind w:firstLine="709"/>
        <w:jc w:val="both"/>
        <w:rPr>
          <w:sz w:val="24"/>
          <w:szCs w:val="24"/>
        </w:rPr>
      </w:pPr>
      <w:r w:rsidRPr="00931DF7">
        <w:rPr>
          <w:sz w:val="24"/>
          <w:szCs w:val="24"/>
        </w:rPr>
        <w:t>Основные компоненты системы управленческого учета персонала  в организации. Основные процессы, обеспечивающие формирование и функционирование системы управленческого учета персонала. Факторы, оказывающие влияние на организацию системы управленческого учета в организациях.</w:t>
      </w:r>
    </w:p>
    <w:p w:rsidR="00AC7CDA" w:rsidRPr="00931DF7" w:rsidRDefault="00AC7CDA" w:rsidP="00931DF7">
      <w:pPr>
        <w:tabs>
          <w:tab w:val="left" w:pos="900"/>
        </w:tabs>
        <w:ind w:firstLine="709"/>
        <w:jc w:val="both"/>
        <w:rPr>
          <w:b/>
          <w:sz w:val="24"/>
          <w:szCs w:val="24"/>
        </w:rPr>
      </w:pPr>
    </w:p>
    <w:p w:rsidR="00BF11ED" w:rsidRPr="00931DF7" w:rsidRDefault="00BF11ED" w:rsidP="00931DF7">
      <w:pPr>
        <w:tabs>
          <w:tab w:val="left" w:pos="900"/>
        </w:tabs>
        <w:ind w:firstLine="709"/>
        <w:jc w:val="both"/>
        <w:rPr>
          <w:sz w:val="24"/>
          <w:szCs w:val="24"/>
        </w:rPr>
      </w:pPr>
      <w:r w:rsidRPr="00931DF7">
        <w:rPr>
          <w:b/>
          <w:sz w:val="24"/>
          <w:szCs w:val="24"/>
        </w:rPr>
        <w:t>Тема № 2.</w:t>
      </w:r>
      <w:r w:rsidRPr="00931DF7">
        <w:rPr>
          <w:sz w:val="24"/>
          <w:szCs w:val="24"/>
        </w:rPr>
        <w:t xml:space="preserve"> </w:t>
      </w:r>
      <w:r w:rsidR="00AC7CDA" w:rsidRPr="00931DF7">
        <w:rPr>
          <w:sz w:val="24"/>
          <w:szCs w:val="24"/>
        </w:rPr>
        <w:t>Ключевые пользователи управленческого учета. Лица, ответственные за формирование системы управленческого учета в организации</w:t>
      </w:r>
      <w:r w:rsidRPr="00931DF7">
        <w:rPr>
          <w:sz w:val="24"/>
          <w:szCs w:val="24"/>
        </w:rPr>
        <w:t>.</w:t>
      </w:r>
    </w:p>
    <w:p w:rsidR="00AC7CDA" w:rsidRPr="00931DF7" w:rsidRDefault="00AC7CDA" w:rsidP="00931DF7">
      <w:pPr>
        <w:pStyle w:val="14"/>
        <w:spacing w:after="0" w:line="240" w:lineRule="auto"/>
        <w:ind w:firstLine="567"/>
        <w:rPr>
          <w:sz w:val="24"/>
          <w:szCs w:val="24"/>
        </w:rPr>
      </w:pPr>
      <w:r w:rsidRPr="00931DF7">
        <w:rPr>
          <w:sz w:val="24"/>
          <w:szCs w:val="24"/>
        </w:rPr>
        <w:t xml:space="preserve">Автономные и интегрированные системы учета как разновидность вариантов организации управленческого учета. </w:t>
      </w:r>
    </w:p>
    <w:p w:rsidR="00AC7CDA" w:rsidRPr="00931DF7" w:rsidRDefault="00AC7CDA" w:rsidP="00931DF7">
      <w:pPr>
        <w:pStyle w:val="14"/>
        <w:spacing w:after="0" w:line="240" w:lineRule="auto"/>
        <w:ind w:firstLine="567"/>
        <w:rPr>
          <w:sz w:val="24"/>
          <w:szCs w:val="24"/>
        </w:rPr>
      </w:pPr>
      <w:r w:rsidRPr="00931DF7">
        <w:rPr>
          <w:sz w:val="24"/>
          <w:szCs w:val="24"/>
        </w:rPr>
        <w:t>Децентрализация управления – основа создания центров ответственности. Виды центров финансовой ответственности: центр затрат, центр доходов, центр прибыли, центр инвестиций.</w:t>
      </w:r>
    </w:p>
    <w:p w:rsidR="00AC7CDA" w:rsidRPr="00931DF7" w:rsidRDefault="00AC7CDA" w:rsidP="00931DF7">
      <w:pPr>
        <w:pStyle w:val="14"/>
        <w:spacing w:after="0" w:line="240" w:lineRule="auto"/>
        <w:ind w:firstLine="567"/>
        <w:rPr>
          <w:sz w:val="24"/>
          <w:szCs w:val="24"/>
        </w:rPr>
      </w:pPr>
      <w:r w:rsidRPr="00931DF7">
        <w:rPr>
          <w:sz w:val="24"/>
          <w:szCs w:val="24"/>
        </w:rPr>
        <w:t>Сегменты управленческой деятельности. Сегментарная отчетность – дополнительные возможности управления и контроля.</w:t>
      </w:r>
    </w:p>
    <w:p w:rsidR="00AC7CDA" w:rsidRPr="00931DF7" w:rsidRDefault="00AC7CDA" w:rsidP="00931DF7">
      <w:pPr>
        <w:pStyle w:val="14"/>
        <w:spacing w:after="0" w:line="240" w:lineRule="auto"/>
        <w:ind w:firstLine="567"/>
        <w:rPr>
          <w:sz w:val="24"/>
          <w:szCs w:val="24"/>
        </w:rPr>
      </w:pPr>
      <w:r w:rsidRPr="00931DF7">
        <w:rPr>
          <w:sz w:val="24"/>
          <w:szCs w:val="24"/>
        </w:rPr>
        <w:t>Финансовые критерии оценки деятельности центров ответственности. Нефинансовые критерии оценки деятельности центров ответственности.</w:t>
      </w:r>
    </w:p>
    <w:p w:rsidR="00853421" w:rsidRDefault="00853421" w:rsidP="00931DF7">
      <w:pPr>
        <w:pStyle w:val="14"/>
        <w:spacing w:after="0" w:line="240" w:lineRule="auto"/>
        <w:ind w:firstLine="567"/>
        <w:rPr>
          <w:sz w:val="24"/>
          <w:szCs w:val="24"/>
        </w:rPr>
      </w:pPr>
    </w:p>
    <w:p w:rsidR="00853421" w:rsidRDefault="00853421" w:rsidP="00931DF7">
      <w:pPr>
        <w:pStyle w:val="14"/>
        <w:spacing w:after="0" w:line="240" w:lineRule="auto"/>
        <w:ind w:firstLine="567"/>
        <w:rPr>
          <w:sz w:val="24"/>
          <w:szCs w:val="24"/>
        </w:rPr>
      </w:pPr>
    </w:p>
    <w:p w:rsidR="00AC7CDA" w:rsidRPr="00931DF7" w:rsidRDefault="00853421" w:rsidP="00931DF7">
      <w:pPr>
        <w:pStyle w:val="14"/>
        <w:spacing w:after="0" w:line="240" w:lineRule="auto"/>
        <w:ind w:firstLine="567"/>
        <w:rPr>
          <w:sz w:val="24"/>
          <w:szCs w:val="24"/>
        </w:rPr>
      </w:pPr>
      <w:r w:rsidRPr="00853421">
        <w:rPr>
          <w:b/>
          <w:sz w:val="24"/>
          <w:szCs w:val="24"/>
        </w:rPr>
        <w:t>Тема №3</w:t>
      </w:r>
      <w:r>
        <w:rPr>
          <w:sz w:val="24"/>
          <w:szCs w:val="24"/>
        </w:rPr>
        <w:t>.</w:t>
      </w:r>
      <w:r w:rsidR="00AC7CDA" w:rsidRPr="00931DF7">
        <w:rPr>
          <w:sz w:val="24"/>
          <w:szCs w:val="24"/>
        </w:rPr>
        <w:t>Система сбалансированных показателей.</w:t>
      </w:r>
    </w:p>
    <w:p w:rsidR="00853421" w:rsidRDefault="00853421" w:rsidP="00931DF7">
      <w:pPr>
        <w:pStyle w:val="14"/>
        <w:spacing w:after="0" w:line="240" w:lineRule="auto"/>
        <w:ind w:firstLine="567"/>
        <w:rPr>
          <w:sz w:val="24"/>
          <w:szCs w:val="24"/>
        </w:rPr>
      </w:pPr>
      <w:r>
        <w:rPr>
          <w:sz w:val="24"/>
          <w:szCs w:val="24"/>
        </w:rPr>
        <w:t>Система сбалансированных показателей. Группы показателей. Методика изучения.</w:t>
      </w:r>
    </w:p>
    <w:p w:rsidR="00853421" w:rsidRDefault="00853421" w:rsidP="00931DF7">
      <w:pPr>
        <w:pStyle w:val="14"/>
        <w:spacing w:after="0" w:line="240" w:lineRule="auto"/>
        <w:ind w:firstLine="567"/>
        <w:rPr>
          <w:sz w:val="24"/>
          <w:szCs w:val="24"/>
        </w:rPr>
      </w:pPr>
      <w:r>
        <w:rPr>
          <w:sz w:val="24"/>
          <w:szCs w:val="24"/>
        </w:rPr>
        <w:t>Построение ССП.</w:t>
      </w:r>
    </w:p>
    <w:p w:rsidR="00853421" w:rsidRDefault="00853421" w:rsidP="00931DF7">
      <w:pPr>
        <w:pStyle w:val="14"/>
        <w:spacing w:after="0" w:line="240" w:lineRule="auto"/>
        <w:ind w:firstLine="567"/>
        <w:rPr>
          <w:sz w:val="24"/>
          <w:szCs w:val="24"/>
        </w:rPr>
      </w:pPr>
    </w:p>
    <w:p w:rsidR="00853421" w:rsidRDefault="00853421" w:rsidP="00931DF7">
      <w:pPr>
        <w:pStyle w:val="14"/>
        <w:spacing w:after="0" w:line="240" w:lineRule="auto"/>
        <w:ind w:firstLine="567"/>
        <w:rPr>
          <w:sz w:val="24"/>
          <w:szCs w:val="24"/>
        </w:rPr>
      </w:pPr>
      <w:r w:rsidRPr="00853421">
        <w:rPr>
          <w:b/>
          <w:sz w:val="24"/>
          <w:szCs w:val="24"/>
        </w:rPr>
        <w:t>Тема 4.</w:t>
      </w:r>
      <w:r>
        <w:rPr>
          <w:sz w:val="24"/>
          <w:szCs w:val="24"/>
        </w:rPr>
        <w:t xml:space="preserve"> Учет затрат</w:t>
      </w:r>
    </w:p>
    <w:p w:rsidR="00AC7CDA" w:rsidRPr="00931DF7" w:rsidRDefault="00AC7CDA" w:rsidP="00931DF7">
      <w:pPr>
        <w:pStyle w:val="14"/>
        <w:spacing w:after="0" w:line="240" w:lineRule="auto"/>
        <w:ind w:firstLine="567"/>
        <w:rPr>
          <w:sz w:val="24"/>
          <w:szCs w:val="24"/>
        </w:rPr>
      </w:pPr>
      <w:r w:rsidRPr="00931DF7">
        <w:rPr>
          <w:sz w:val="24"/>
          <w:szCs w:val="24"/>
        </w:rPr>
        <w:t>Места возникновения затрат. Объекты калькулирования. Калькулирование как процесс, и калькуляция как один из основных документов управленческого учета. Фактор затрат – база распределения накладных затрат. Носитель затрат как причина появления затрат.</w:t>
      </w:r>
    </w:p>
    <w:p w:rsidR="00AC7CDA" w:rsidRPr="00931DF7" w:rsidRDefault="00AC7CDA" w:rsidP="00931DF7">
      <w:pPr>
        <w:pStyle w:val="14"/>
        <w:spacing w:after="0" w:line="240" w:lineRule="auto"/>
        <w:ind w:firstLine="567"/>
        <w:rPr>
          <w:sz w:val="24"/>
          <w:szCs w:val="24"/>
        </w:rPr>
      </w:pPr>
      <w:r w:rsidRPr="00931DF7">
        <w:rPr>
          <w:sz w:val="24"/>
          <w:szCs w:val="24"/>
        </w:rPr>
        <w:t>Производственная мощность: теоретическая, практическая и нормальная производственная мощность. Лимитирующие факторы – факторы, ограничивающие деятельность организации. Внешние и внутренние лимитирующие факторы.</w:t>
      </w:r>
    </w:p>
    <w:p w:rsidR="00AC7CDA" w:rsidRPr="00931DF7" w:rsidRDefault="00AC7CDA" w:rsidP="00931DF7">
      <w:pPr>
        <w:tabs>
          <w:tab w:val="left" w:pos="900"/>
        </w:tabs>
        <w:ind w:firstLine="709"/>
        <w:jc w:val="both"/>
        <w:rPr>
          <w:b/>
          <w:sz w:val="24"/>
          <w:szCs w:val="24"/>
        </w:rPr>
      </w:pPr>
    </w:p>
    <w:p w:rsidR="00BF11ED" w:rsidRPr="00931DF7" w:rsidRDefault="00BF11ED" w:rsidP="00931DF7">
      <w:pPr>
        <w:tabs>
          <w:tab w:val="left" w:pos="900"/>
        </w:tabs>
        <w:ind w:firstLine="709"/>
        <w:jc w:val="both"/>
        <w:rPr>
          <w:sz w:val="24"/>
          <w:szCs w:val="24"/>
        </w:rPr>
      </w:pPr>
      <w:r w:rsidRPr="00931DF7">
        <w:rPr>
          <w:b/>
          <w:sz w:val="24"/>
          <w:szCs w:val="24"/>
        </w:rPr>
        <w:t xml:space="preserve">Тема № </w:t>
      </w:r>
      <w:r w:rsidR="00853421">
        <w:rPr>
          <w:b/>
          <w:sz w:val="24"/>
          <w:szCs w:val="24"/>
        </w:rPr>
        <w:t>5</w:t>
      </w:r>
      <w:r w:rsidRPr="00931DF7">
        <w:rPr>
          <w:b/>
          <w:sz w:val="24"/>
          <w:szCs w:val="24"/>
        </w:rPr>
        <w:t>.</w:t>
      </w:r>
      <w:r w:rsidRPr="00931DF7">
        <w:rPr>
          <w:sz w:val="24"/>
          <w:szCs w:val="24"/>
        </w:rPr>
        <w:t xml:space="preserve"> </w:t>
      </w:r>
      <w:r w:rsidR="00AC7CDA" w:rsidRPr="00931DF7">
        <w:rPr>
          <w:sz w:val="24"/>
          <w:szCs w:val="24"/>
        </w:rPr>
        <w:t>Основные компоненты системы управленческого учета в организации</w:t>
      </w:r>
      <w:r w:rsidR="00853421">
        <w:rPr>
          <w:sz w:val="24"/>
          <w:szCs w:val="24"/>
        </w:rPr>
        <w:t>: затраты и расходы</w:t>
      </w:r>
      <w:r w:rsidRPr="00931DF7">
        <w:rPr>
          <w:sz w:val="24"/>
          <w:szCs w:val="24"/>
        </w:rPr>
        <w:t>.</w:t>
      </w:r>
    </w:p>
    <w:p w:rsidR="00AC7CDA" w:rsidRPr="00931DF7" w:rsidRDefault="00AC7CDA" w:rsidP="00931DF7">
      <w:pPr>
        <w:pStyle w:val="14"/>
        <w:spacing w:after="0" w:line="240" w:lineRule="auto"/>
        <w:ind w:firstLine="567"/>
        <w:rPr>
          <w:sz w:val="24"/>
          <w:szCs w:val="24"/>
        </w:rPr>
      </w:pPr>
      <w:r w:rsidRPr="00931DF7">
        <w:rPr>
          <w:sz w:val="24"/>
          <w:szCs w:val="24"/>
        </w:rPr>
        <w:t>Затраты и расходы. Затраты как активы организации. Расходы как уменьшение капитала организации.</w:t>
      </w:r>
    </w:p>
    <w:p w:rsidR="00AC7CDA" w:rsidRPr="00931DF7" w:rsidRDefault="00AC7CDA" w:rsidP="00931DF7">
      <w:pPr>
        <w:pStyle w:val="14"/>
        <w:spacing w:after="0" w:line="240" w:lineRule="auto"/>
        <w:ind w:firstLine="567"/>
        <w:rPr>
          <w:sz w:val="24"/>
          <w:szCs w:val="24"/>
        </w:rPr>
      </w:pPr>
      <w:r w:rsidRPr="00931DF7">
        <w:rPr>
          <w:sz w:val="24"/>
          <w:szCs w:val="24"/>
        </w:rPr>
        <w:t>Классификация затрат для целей финансового и управленческого учета: по элементам, функциям, статьям.</w:t>
      </w:r>
    </w:p>
    <w:p w:rsidR="00AC7CDA" w:rsidRPr="00931DF7" w:rsidRDefault="00AC7CDA" w:rsidP="00931DF7">
      <w:pPr>
        <w:pStyle w:val="14"/>
        <w:spacing w:after="0" w:line="240" w:lineRule="auto"/>
        <w:ind w:firstLine="567"/>
        <w:rPr>
          <w:sz w:val="24"/>
          <w:szCs w:val="24"/>
        </w:rPr>
      </w:pPr>
      <w:r w:rsidRPr="00931DF7">
        <w:rPr>
          <w:sz w:val="24"/>
          <w:szCs w:val="24"/>
        </w:rPr>
        <w:lastRenderedPageBreak/>
        <w:t>Классификация затрат  в зависимости от их места в системе производства и управления: производственные (затраты продукта) и непроизводственные (расходы периода).</w:t>
      </w:r>
    </w:p>
    <w:p w:rsidR="00AC7CDA" w:rsidRPr="00931DF7" w:rsidRDefault="00AC7CDA" w:rsidP="00931DF7">
      <w:pPr>
        <w:pStyle w:val="14"/>
        <w:spacing w:after="0" w:line="240" w:lineRule="auto"/>
        <w:ind w:firstLine="567"/>
        <w:rPr>
          <w:sz w:val="24"/>
          <w:szCs w:val="24"/>
        </w:rPr>
      </w:pPr>
      <w:r w:rsidRPr="00931DF7">
        <w:rPr>
          <w:sz w:val="24"/>
          <w:szCs w:val="24"/>
        </w:rPr>
        <w:t>Классификация затрат по способу их отнесения к объекту калькулирования (к технологическому процессу): прямые (основные) и косвенные (накладные) затраты. Разделение косвенных затрат на полезные и бесполезные.</w:t>
      </w:r>
    </w:p>
    <w:p w:rsidR="00AC7CDA" w:rsidRPr="00931DF7" w:rsidRDefault="00AC7CDA" w:rsidP="00931DF7">
      <w:pPr>
        <w:pStyle w:val="14"/>
        <w:spacing w:after="0" w:line="240" w:lineRule="auto"/>
        <w:ind w:firstLine="567"/>
        <w:rPr>
          <w:sz w:val="24"/>
          <w:szCs w:val="24"/>
        </w:rPr>
      </w:pPr>
      <w:r w:rsidRPr="00931DF7">
        <w:rPr>
          <w:sz w:val="24"/>
          <w:szCs w:val="24"/>
        </w:rPr>
        <w:t>Классификация затрат в зависимости от изменения уровня деловой активности: переменные и постоянные затраты. Пропорциональные, прогрессивные, дегрессивные, регрессивные затраты. Линейная аппроксимация поведения затрат.</w:t>
      </w:r>
    </w:p>
    <w:p w:rsidR="00853421" w:rsidRDefault="00853421" w:rsidP="00931DF7">
      <w:pPr>
        <w:pStyle w:val="14"/>
        <w:spacing w:after="0" w:line="240" w:lineRule="auto"/>
        <w:ind w:firstLine="567"/>
        <w:rPr>
          <w:sz w:val="24"/>
          <w:szCs w:val="24"/>
        </w:rPr>
      </w:pPr>
    </w:p>
    <w:p w:rsidR="00853421" w:rsidRPr="00931DF7" w:rsidRDefault="00853421" w:rsidP="00853421">
      <w:pPr>
        <w:tabs>
          <w:tab w:val="left" w:pos="900"/>
        </w:tabs>
        <w:ind w:firstLine="709"/>
        <w:jc w:val="both"/>
        <w:rPr>
          <w:sz w:val="24"/>
          <w:szCs w:val="24"/>
        </w:rPr>
      </w:pPr>
      <w:r w:rsidRPr="00931DF7">
        <w:rPr>
          <w:b/>
          <w:sz w:val="24"/>
          <w:szCs w:val="24"/>
        </w:rPr>
        <w:t xml:space="preserve">Тема № </w:t>
      </w:r>
      <w:r>
        <w:rPr>
          <w:b/>
          <w:sz w:val="24"/>
          <w:szCs w:val="24"/>
        </w:rPr>
        <w:t>6</w:t>
      </w:r>
      <w:r w:rsidRPr="00931DF7">
        <w:rPr>
          <w:b/>
          <w:sz w:val="24"/>
          <w:szCs w:val="24"/>
        </w:rPr>
        <w:t>.</w:t>
      </w:r>
      <w:r w:rsidRPr="00931DF7">
        <w:rPr>
          <w:sz w:val="24"/>
          <w:szCs w:val="24"/>
        </w:rPr>
        <w:t xml:space="preserve"> Основные компоненты системы управленческого учета в организации</w:t>
      </w:r>
      <w:r>
        <w:rPr>
          <w:sz w:val="24"/>
          <w:szCs w:val="24"/>
        </w:rPr>
        <w:t>: себестоимость продукции</w:t>
      </w:r>
      <w:r w:rsidRPr="00931DF7">
        <w:rPr>
          <w:sz w:val="24"/>
          <w:szCs w:val="24"/>
        </w:rPr>
        <w:t>.</w:t>
      </w:r>
    </w:p>
    <w:p w:rsidR="00C110C3" w:rsidRPr="00931DF7" w:rsidRDefault="00C110C3" w:rsidP="00931DF7">
      <w:pPr>
        <w:pStyle w:val="14"/>
        <w:spacing w:after="0" w:line="240" w:lineRule="auto"/>
        <w:ind w:firstLine="567"/>
        <w:rPr>
          <w:sz w:val="24"/>
          <w:szCs w:val="24"/>
        </w:rPr>
      </w:pPr>
      <w:r w:rsidRPr="00931DF7">
        <w:rPr>
          <w:sz w:val="24"/>
          <w:szCs w:val="24"/>
        </w:rPr>
        <w:t>Себестоимость продукта: ее состав и виды. Роль калькулирования себестоимости продукта в управлении деятельностью организации.</w:t>
      </w:r>
    </w:p>
    <w:p w:rsidR="00C110C3" w:rsidRPr="00931DF7" w:rsidRDefault="00C110C3" w:rsidP="00931DF7">
      <w:pPr>
        <w:pStyle w:val="14"/>
        <w:spacing w:after="0" w:line="240" w:lineRule="auto"/>
        <w:ind w:firstLine="567"/>
        <w:rPr>
          <w:sz w:val="24"/>
          <w:szCs w:val="24"/>
        </w:rPr>
      </w:pPr>
      <w:r w:rsidRPr="00931DF7">
        <w:rPr>
          <w:sz w:val="24"/>
          <w:szCs w:val="24"/>
        </w:rPr>
        <w:t>Принципы калькулирования. Классификация методов учета затрат и калькулирования: в зависимости от задач финансового учета (полная и сокращенная себестоимость); для целей управленческого учета (абсорбционная себестоимость и себестоимость по методике «директ-костинг»); в зависимости от применения методов планирования и контроля (фактическая и нормативная себестоимость); в зависимости от типа деятельности организации (позаказная и попроцессная себестоимость).</w:t>
      </w:r>
    </w:p>
    <w:p w:rsidR="00853421" w:rsidRDefault="00853421" w:rsidP="00853421">
      <w:pPr>
        <w:tabs>
          <w:tab w:val="left" w:pos="900"/>
        </w:tabs>
        <w:ind w:firstLine="709"/>
        <w:jc w:val="both"/>
        <w:rPr>
          <w:b/>
          <w:sz w:val="24"/>
          <w:szCs w:val="24"/>
        </w:rPr>
      </w:pPr>
    </w:p>
    <w:p w:rsidR="00853421" w:rsidRPr="00931DF7" w:rsidRDefault="00853421" w:rsidP="00853421">
      <w:pPr>
        <w:tabs>
          <w:tab w:val="left" w:pos="900"/>
        </w:tabs>
        <w:ind w:firstLine="709"/>
        <w:jc w:val="both"/>
        <w:rPr>
          <w:sz w:val="24"/>
          <w:szCs w:val="24"/>
        </w:rPr>
      </w:pPr>
      <w:r w:rsidRPr="00931DF7">
        <w:rPr>
          <w:b/>
          <w:sz w:val="24"/>
          <w:szCs w:val="24"/>
        </w:rPr>
        <w:t xml:space="preserve">Тема № </w:t>
      </w:r>
      <w:r>
        <w:rPr>
          <w:b/>
          <w:sz w:val="24"/>
          <w:szCs w:val="24"/>
        </w:rPr>
        <w:t>7</w:t>
      </w:r>
      <w:r w:rsidRPr="00931DF7">
        <w:rPr>
          <w:b/>
          <w:sz w:val="24"/>
          <w:szCs w:val="24"/>
        </w:rPr>
        <w:t>.</w:t>
      </w:r>
      <w:r w:rsidRPr="00931DF7">
        <w:rPr>
          <w:sz w:val="24"/>
          <w:szCs w:val="24"/>
        </w:rPr>
        <w:t xml:space="preserve"> Основные компоненты системы управленческого учета в организации</w:t>
      </w:r>
      <w:r>
        <w:rPr>
          <w:sz w:val="24"/>
          <w:szCs w:val="24"/>
        </w:rPr>
        <w:t>: прибыли и безубыточность</w:t>
      </w:r>
      <w:r w:rsidRPr="00931DF7">
        <w:rPr>
          <w:sz w:val="24"/>
          <w:szCs w:val="24"/>
        </w:rPr>
        <w:t>.</w:t>
      </w:r>
    </w:p>
    <w:p w:rsidR="00C110C3" w:rsidRPr="00931DF7" w:rsidRDefault="00C110C3" w:rsidP="00931DF7">
      <w:pPr>
        <w:pStyle w:val="14"/>
        <w:spacing w:after="0" w:line="240" w:lineRule="auto"/>
        <w:ind w:firstLine="567"/>
        <w:rPr>
          <w:sz w:val="24"/>
          <w:szCs w:val="24"/>
        </w:rPr>
      </w:pPr>
      <w:r w:rsidRPr="00931DF7">
        <w:rPr>
          <w:sz w:val="24"/>
          <w:szCs w:val="24"/>
        </w:rPr>
        <w:t>Понятие безубыточности. Определение критического объема продаж. Графическое определение точки безубыточности.</w:t>
      </w:r>
    </w:p>
    <w:p w:rsidR="00C110C3" w:rsidRPr="00931DF7" w:rsidRDefault="00C110C3" w:rsidP="00931DF7">
      <w:pPr>
        <w:pStyle w:val="14"/>
        <w:spacing w:after="0" w:line="240" w:lineRule="auto"/>
        <w:ind w:firstLine="567"/>
        <w:rPr>
          <w:sz w:val="24"/>
          <w:szCs w:val="24"/>
        </w:rPr>
      </w:pPr>
      <w:r w:rsidRPr="00931DF7">
        <w:rPr>
          <w:sz w:val="24"/>
          <w:szCs w:val="24"/>
        </w:rPr>
        <w:t xml:space="preserve">Планирование прибыли. Рассмотрение вопросов производства отдельных видов продукта. Выбор оптимального ассортимента продукции. Запас прочности. Кромка безопасности. Оперативный контроль объема продаж. </w:t>
      </w:r>
    </w:p>
    <w:p w:rsidR="00C110C3" w:rsidRPr="00931DF7" w:rsidRDefault="00C110C3" w:rsidP="00931DF7">
      <w:pPr>
        <w:pStyle w:val="14"/>
        <w:spacing w:after="0" w:line="240" w:lineRule="auto"/>
        <w:ind w:firstLine="567"/>
        <w:rPr>
          <w:sz w:val="24"/>
          <w:szCs w:val="24"/>
        </w:rPr>
      </w:pPr>
      <w:r w:rsidRPr="00931DF7">
        <w:rPr>
          <w:sz w:val="24"/>
          <w:szCs w:val="24"/>
        </w:rPr>
        <w:t>Условия применения маржинального анализа.</w:t>
      </w:r>
    </w:p>
    <w:p w:rsidR="00853421" w:rsidRDefault="00853421" w:rsidP="00931DF7">
      <w:pPr>
        <w:pStyle w:val="14"/>
        <w:spacing w:after="0" w:line="240" w:lineRule="auto"/>
        <w:ind w:firstLine="567"/>
        <w:rPr>
          <w:sz w:val="24"/>
          <w:szCs w:val="24"/>
        </w:rPr>
      </w:pPr>
    </w:p>
    <w:p w:rsidR="00853421" w:rsidRPr="00931DF7" w:rsidRDefault="00853421" w:rsidP="00853421">
      <w:pPr>
        <w:tabs>
          <w:tab w:val="left" w:pos="900"/>
        </w:tabs>
        <w:ind w:firstLine="709"/>
        <w:jc w:val="both"/>
        <w:rPr>
          <w:sz w:val="24"/>
          <w:szCs w:val="24"/>
        </w:rPr>
      </w:pPr>
      <w:r w:rsidRPr="00931DF7">
        <w:rPr>
          <w:b/>
          <w:sz w:val="24"/>
          <w:szCs w:val="24"/>
        </w:rPr>
        <w:t xml:space="preserve">Тема № </w:t>
      </w:r>
      <w:r>
        <w:rPr>
          <w:b/>
          <w:sz w:val="24"/>
          <w:szCs w:val="24"/>
        </w:rPr>
        <w:t>8</w:t>
      </w:r>
      <w:r w:rsidRPr="00931DF7">
        <w:rPr>
          <w:b/>
          <w:sz w:val="24"/>
          <w:szCs w:val="24"/>
        </w:rPr>
        <w:t>.</w:t>
      </w:r>
      <w:r w:rsidRPr="00931DF7">
        <w:rPr>
          <w:sz w:val="24"/>
          <w:szCs w:val="24"/>
        </w:rPr>
        <w:t xml:space="preserve"> Основные компоненты системы управленческого учета в организации.</w:t>
      </w:r>
    </w:p>
    <w:p w:rsidR="00C110C3" w:rsidRPr="00931DF7" w:rsidRDefault="00C110C3" w:rsidP="00931DF7">
      <w:pPr>
        <w:pStyle w:val="14"/>
        <w:spacing w:after="0" w:line="240" w:lineRule="auto"/>
        <w:ind w:firstLine="567"/>
        <w:rPr>
          <w:sz w:val="24"/>
          <w:szCs w:val="24"/>
        </w:rPr>
      </w:pPr>
      <w:r w:rsidRPr="00931DF7">
        <w:rPr>
          <w:sz w:val="24"/>
          <w:szCs w:val="24"/>
        </w:rPr>
        <w:t>Ценообразование продукта по формуле «себестоимость плюс». Виды ценообразования. Проблемы ценообразования в стандартных условиях. Методики «таргет-костинг» и «кайзен-костинг».</w:t>
      </w:r>
    </w:p>
    <w:p w:rsidR="00C110C3" w:rsidRPr="00931DF7" w:rsidRDefault="00C110C3" w:rsidP="00931DF7">
      <w:pPr>
        <w:pStyle w:val="14"/>
        <w:spacing w:after="0" w:line="240" w:lineRule="auto"/>
        <w:ind w:firstLine="567"/>
        <w:rPr>
          <w:sz w:val="24"/>
          <w:szCs w:val="24"/>
        </w:rPr>
      </w:pPr>
      <w:r w:rsidRPr="00931DF7">
        <w:rPr>
          <w:sz w:val="24"/>
          <w:szCs w:val="24"/>
        </w:rPr>
        <w:t>Ценообразование в нестандартных условиях. Преимущества ценообразования на основе системы «директ-костинг».</w:t>
      </w:r>
    </w:p>
    <w:p w:rsidR="00C110C3" w:rsidRPr="00931DF7" w:rsidRDefault="00C110C3" w:rsidP="00931DF7">
      <w:pPr>
        <w:pStyle w:val="14"/>
        <w:spacing w:after="0" w:line="240" w:lineRule="auto"/>
        <w:ind w:firstLine="567"/>
        <w:rPr>
          <w:sz w:val="24"/>
          <w:szCs w:val="24"/>
        </w:rPr>
      </w:pPr>
      <w:r w:rsidRPr="00931DF7">
        <w:rPr>
          <w:sz w:val="24"/>
          <w:szCs w:val="24"/>
        </w:rPr>
        <w:t>Метод валовой прибыли, рентабельности продаж, рентабельности активов.</w:t>
      </w:r>
    </w:p>
    <w:p w:rsidR="00C110C3" w:rsidRPr="00931DF7" w:rsidRDefault="00C110C3" w:rsidP="00931DF7">
      <w:pPr>
        <w:pStyle w:val="14"/>
        <w:spacing w:after="0" w:line="240" w:lineRule="auto"/>
        <w:ind w:firstLine="567"/>
        <w:rPr>
          <w:sz w:val="24"/>
          <w:szCs w:val="24"/>
        </w:rPr>
      </w:pPr>
      <w:r w:rsidRPr="00931DF7">
        <w:rPr>
          <w:sz w:val="24"/>
          <w:szCs w:val="24"/>
        </w:rPr>
        <w:t>Определение трансфертной цены. Возможности оценки деятельности отдельных подразделений организации и сегментов бизнеса.</w:t>
      </w:r>
    </w:p>
    <w:p w:rsidR="00AC7CDA" w:rsidRPr="00931DF7" w:rsidRDefault="00AC7CDA" w:rsidP="00931DF7">
      <w:pPr>
        <w:pStyle w:val="14"/>
        <w:spacing w:after="0" w:line="240" w:lineRule="auto"/>
        <w:ind w:firstLine="567"/>
        <w:rPr>
          <w:b/>
          <w:i/>
          <w:sz w:val="24"/>
          <w:szCs w:val="24"/>
        </w:rPr>
      </w:pPr>
    </w:p>
    <w:p w:rsidR="00BF11ED" w:rsidRPr="00931DF7" w:rsidRDefault="00BF11ED" w:rsidP="00931DF7">
      <w:pPr>
        <w:ind w:firstLine="567"/>
        <w:jc w:val="both"/>
        <w:rPr>
          <w:sz w:val="24"/>
          <w:szCs w:val="24"/>
        </w:rPr>
      </w:pPr>
      <w:r w:rsidRPr="00931DF7">
        <w:rPr>
          <w:b/>
          <w:sz w:val="24"/>
          <w:szCs w:val="24"/>
        </w:rPr>
        <w:t xml:space="preserve">Тема № </w:t>
      </w:r>
      <w:r w:rsidR="00853421">
        <w:rPr>
          <w:b/>
          <w:sz w:val="24"/>
          <w:szCs w:val="24"/>
        </w:rPr>
        <w:t>9</w:t>
      </w:r>
      <w:r w:rsidRPr="00931DF7">
        <w:rPr>
          <w:b/>
          <w:sz w:val="24"/>
          <w:szCs w:val="24"/>
        </w:rPr>
        <w:t xml:space="preserve">. </w:t>
      </w:r>
      <w:r w:rsidR="00AC7CDA" w:rsidRPr="00931DF7">
        <w:rPr>
          <w:sz w:val="24"/>
          <w:szCs w:val="24"/>
        </w:rPr>
        <w:t>Система показателей деятельности. Система долгосрочных и текущих бюджетов</w:t>
      </w:r>
      <w:r w:rsidRPr="00931DF7">
        <w:rPr>
          <w:sz w:val="24"/>
          <w:szCs w:val="24"/>
        </w:rPr>
        <w:t>.</w:t>
      </w:r>
    </w:p>
    <w:p w:rsidR="0090361C" w:rsidRPr="00931DF7" w:rsidRDefault="0090361C" w:rsidP="00931DF7">
      <w:pPr>
        <w:pStyle w:val="14"/>
        <w:spacing w:after="0" w:line="240" w:lineRule="auto"/>
        <w:ind w:firstLine="567"/>
        <w:rPr>
          <w:sz w:val="24"/>
          <w:szCs w:val="24"/>
        </w:rPr>
      </w:pPr>
      <w:r w:rsidRPr="00931DF7">
        <w:rPr>
          <w:sz w:val="24"/>
          <w:szCs w:val="24"/>
        </w:rPr>
        <w:t>Виды планирования. Классификация по срокам: стратегическое, административное и оперативное планирование.</w:t>
      </w:r>
    </w:p>
    <w:p w:rsidR="0090361C" w:rsidRPr="00931DF7" w:rsidRDefault="0090361C" w:rsidP="00931DF7">
      <w:pPr>
        <w:pStyle w:val="14"/>
        <w:spacing w:after="0" w:line="240" w:lineRule="auto"/>
        <w:ind w:firstLine="567"/>
        <w:rPr>
          <w:sz w:val="24"/>
          <w:szCs w:val="24"/>
        </w:rPr>
      </w:pPr>
      <w:r w:rsidRPr="00931DF7">
        <w:rPr>
          <w:sz w:val="24"/>
          <w:szCs w:val="24"/>
        </w:rPr>
        <w:t>Классификация по детализации: частное и общее планирование.</w:t>
      </w:r>
    </w:p>
    <w:p w:rsidR="0090361C" w:rsidRPr="00931DF7" w:rsidRDefault="0090361C" w:rsidP="00931DF7">
      <w:pPr>
        <w:pStyle w:val="14"/>
        <w:spacing w:after="0" w:line="240" w:lineRule="auto"/>
        <w:ind w:firstLine="567"/>
        <w:rPr>
          <w:sz w:val="24"/>
          <w:szCs w:val="24"/>
        </w:rPr>
      </w:pPr>
      <w:r w:rsidRPr="00931DF7">
        <w:rPr>
          <w:sz w:val="24"/>
          <w:szCs w:val="24"/>
        </w:rPr>
        <w:t>Классификация по методам разработки: «от нуля» и «от достигнутого».</w:t>
      </w:r>
    </w:p>
    <w:p w:rsidR="0090361C" w:rsidRPr="00931DF7" w:rsidRDefault="0090361C" w:rsidP="00931DF7">
      <w:pPr>
        <w:pStyle w:val="14"/>
        <w:spacing w:after="0" w:line="240" w:lineRule="auto"/>
        <w:ind w:firstLine="567"/>
        <w:rPr>
          <w:sz w:val="24"/>
          <w:szCs w:val="24"/>
        </w:rPr>
      </w:pPr>
      <w:r w:rsidRPr="00931DF7">
        <w:rPr>
          <w:sz w:val="24"/>
          <w:szCs w:val="24"/>
        </w:rPr>
        <w:t>Классификация по функциям затрат в планировании деятельности: капитальное и текущее планирование.</w:t>
      </w:r>
    </w:p>
    <w:p w:rsidR="0090361C" w:rsidRPr="00931DF7" w:rsidRDefault="0090361C" w:rsidP="00931DF7">
      <w:pPr>
        <w:pStyle w:val="14"/>
        <w:spacing w:after="0" w:line="240" w:lineRule="auto"/>
        <w:ind w:firstLine="567"/>
        <w:rPr>
          <w:sz w:val="24"/>
          <w:szCs w:val="24"/>
        </w:rPr>
      </w:pPr>
      <w:r w:rsidRPr="00931DF7">
        <w:rPr>
          <w:sz w:val="24"/>
          <w:szCs w:val="24"/>
        </w:rPr>
        <w:t>Классификация по возможности контроля: статичное и гибкое планирование.</w:t>
      </w:r>
    </w:p>
    <w:p w:rsidR="0090361C" w:rsidRPr="00931DF7" w:rsidRDefault="0090361C" w:rsidP="00931DF7">
      <w:pPr>
        <w:pStyle w:val="14"/>
        <w:spacing w:after="0" w:line="240" w:lineRule="auto"/>
        <w:ind w:firstLine="567"/>
        <w:rPr>
          <w:sz w:val="24"/>
          <w:szCs w:val="24"/>
        </w:rPr>
      </w:pPr>
      <w:r w:rsidRPr="00931DF7">
        <w:rPr>
          <w:sz w:val="24"/>
          <w:szCs w:val="24"/>
        </w:rPr>
        <w:t>Процесс планирования. Прогнозы и бюджеты.</w:t>
      </w:r>
    </w:p>
    <w:p w:rsidR="0090361C" w:rsidRPr="00931DF7" w:rsidRDefault="0090361C" w:rsidP="00931DF7">
      <w:pPr>
        <w:ind w:firstLine="567"/>
        <w:jc w:val="both"/>
        <w:rPr>
          <w:sz w:val="24"/>
          <w:szCs w:val="24"/>
        </w:rPr>
      </w:pPr>
      <w:r w:rsidRPr="00931DF7">
        <w:rPr>
          <w:sz w:val="24"/>
          <w:szCs w:val="24"/>
        </w:rPr>
        <w:t>Состав мастер-бюджета. Оперативный и финансовый бюджеты. Гибкий бюджет в системе нормативных затрат. Анализ отклонений фактических результатов от запланиро</w:t>
      </w:r>
      <w:r w:rsidRPr="00931DF7">
        <w:rPr>
          <w:sz w:val="24"/>
          <w:szCs w:val="24"/>
        </w:rPr>
        <w:lastRenderedPageBreak/>
        <w:t>ванных – основа контроля над деятельностью организации.</w:t>
      </w:r>
    </w:p>
    <w:p w:rsidR="00AC7CDA" w:rsidRPr="00931DF7" w:rsidRDefault="00AC7CDA" w:rsidP="00931DF7">
      <w:pPr>
        <w:ind w:firstLine="567"/>
        <w:jc w:val="both"/>
        <w:rPr>
          <w:b/>
          <w:sz w:val="24"/>
          <w:szCs w:val="24"/>
        </w:rPr>
      </w:pPr>
    </w:p>
    <w:p w:rsidR="00BF11ED" w:rsidRPr="00931DF7" w:rsidRDefault="00BF11ED" w:rsidP="00931DF7">
      <w:pPr>
        <w:ind w:firstLine="567"/>
        <w:jc w:val="both"/>
        <w:rPr>
          <w:sz w:val="24"/>
          <w:szCs w:val="24"/>
        </w:rPr>
      </w:pPr>
      <w:r w:rsidRPr="00931DF7">
        <w:rPr>
          <w:b/>
          <w:sz w:val="24"/>
          <w:szCs w:val="24"/>
        </w:rPr>
        <w:t xml:space="preserve">Тема № </w:t>
      </w:r>
      <w:r w:rsidR="00853421">
        <w:rPr>
          <w:b/>
          <w:sz w:val="24"/>
          <w:szCs w:val="24"/>
        </w:rPr>
        <w:t>10</w:t>
      </w:r>
      <w:r w:rsidRPr="00931DF7">
        <w:rPr>
          <w:b/>
          <w:sz w:val="24"/>
          <w:szCs w:val="24"/>
        </w:rPr>
        <w:t>.</w:t>
      </w:r>
      <w:r w:rsidRPr="00931DF7">
        <w:rPr>
          <w:sz w:val="24"/>
          <w:szCs w:val="24"/>
        </w:rPr>
        <w:t xml:space="preserve"> </w:t>
      </w:r>
      <w:r w:rsidR="00AC7CDA" w:rsidRPr="00931DF7">
        <w:rPr>
          <w:sz w:val="24"/>
          <w:szCs w:val="24"/>
        </w:rPr>
        <w:t>Система управленческих отчетов. Основные процессы, обеспечивающие формирование и функционирование системы управленческого учета</w:t>
      </w:r>
      <w:r w:rsidRPr="00931DF7">
        <w:rPr>
          <w:sz w:val="24"/>
          <w:szCs w:val="24"/>
        </w:rPr>
        <w:t>.</w:t>
      </w:r>
    </w:p>
    <w:p w:rsidR="0090361C" w:rsidRPr="00931DF7" w:rsidRDefault="0090361C" w:rsidP="00931DF7">
      <w:pPr>
        <w:pStyle w:val="a4"/>
        <w:spacing w:after="0" w:line="240" w:lineRule="auto"/>
        <w:ind w:left="0" w:firstLine="567"/>
        <w:jc w:val="both"/>
        <w:rPr>
          <w:rFonts w:ascii="Times New Roman" w:hAnsi="Times New Roman"/>
          <w:bCs/>
          <w:sz w:val="24"/>
          <w:szCs w:val="24"/>
        </w:rPr>
      </w:pPr>
      <w:r w:rsidRPr="00931DF7">
        <w:rPr>
          <w:rFonts w:ascii="Times New Roman" w:hAnsi="Times New Roman"/>
          <w:sz w:val="24"/>
          <w:szCs w:val="24"/>
        </w:rPr>
        <w:t>Понятие управленческого решения и п</w:t>
      </w:r>
      <w:r w:rsidRPr="00931DF7">
        <w:rPr>
          <w:rFonts w:ascii="Times New Roman" w:hAnsi="Times New Roman"/>
          <w:bCs/>
          <w:sz w:val="24"/>
          <w:szCs w:val="24"/>
        </w:rPr>
        <w:t xml:space="preserve">роцесс принятия управленческих решений в управлении персоналом. </w:t>
      </w:r>
    </w:p>
    <w:p w:rsidR="0090361C" w:rsidRPr="00931DF7" w:rsidRDefault="0090361C" w:rsidP="00931DF7">
      <w:pPr>
        <w:pStyle w:val="a4"/>
        <w:spacing w:after="0" w:line="240" w:lineRule="auto"/>
        <w:ind w:left="0" w:firstLine="567"/>
        <w:jc w:val="both"/>
        <w:rPr>
          <w:rFonts w:ascii="Times New Roman" w:hAnsi="Times New Roman"/>
          <w:bCs/>
          <w:sz w:val="24"/>
          <w:szCs w:val="24"/>
        </w:rPr>
      </w:pPr>
      <w:r w:rsidRPr="00931DF7">
        <w:rPr>
          <w:rFonts w:ascii="Times New Roman" w:hAnsi="Times New Roman"/>
          <w:bCs/>
          <w:sz w:val="24"/>
          <w:szCs w:val="24"/>
        </w:rPr>
        <w:t>Классификация управленческих решений. Процесс принятия управленческих решений в планировании персонала. Процесс принятия управленческих решений в организации труда. Процесс управленческих решений в мотивации и стимулировании труда.</w:t>
      </w:r>
    </w:p>
    <w:p w:rsidR="0090361C" w:rsidRPr="00931DF7" w:rsidRDefault="0090361C" w:rsidP="00931DF7">
      <w:pPr>
        <w:tabs>
          <w:tab w:val="num" w:pos="540"/>
        </w:tabs>
        <w:ind w:firstLine="567"/>
        <w:jc w:val="both"/>
        <w:rPr>
          <w:sz w:val="24"/>
          <w:szCs w:val="24"/>
        </w:rPr>
      </w:pPr>
      <w:r w:rsidRPr="00931DF7">
        <w:rPr>
          <w:sz w:val="24"/>
          <w:szCs w:val="24"/>
        </w:rPr>
        <w:t>Понятие, цель и задачи аудита персонала. Методика проведения аудита персонала.</w:t>
      </w:r>
    </w:p>
    <w:p w:rsidR="0090361C" w:rsidRPr="00931DF7" w:rsidRDefault="0090361C" w:rsidP="00931DF7">
      <w:pPr>
        <w:tabs>
          <w:tab w:val="num" w:pos="540"/>
        </w:tabs>
        <w:ind w:firstLine="567"/>
        <w:jc w:val="both"/>
        <w:rPr>
          <w:sz w:val="24"/>
          <w:szCs w:val="24"/>
        </w:rPr>
      </w:pPr>
      <w:r w:rsidRPr="00931DF7">
        <w:rPr>
          <w:rStyle w:val="af3"/>
          <w:b w:val="0"/>
          <w:sz w:val="24"/>
          <w:szCs w:val="24"/>
        </w:rPr>
        <w:t xml:space="preserve">Показатели кадрового аудита персонала. </w:t>
      </w:r>
      <w:r w:rsidRPr="00931DF7">
        <w:rPr>
          <w:sz w:val="24"/>
          <w:szCs w:val="24"/>
        </w:rPr>
        <w:t>Контроллинг персонала: сущность, функции, задачи. Документальное обеспечение контроллинга персонала</w:t>
      </w:r>
      <w:r w:rsidRPr="00931DF7">
        <w:rPr>
          <w:b/>
          <w:sz w:val="24"/>
          <w:szCs w:val="24"/>
        </w:rPr>
        <w:t>.</w:t>
      </w:r>
    </w:p>
    <w:p w:rsidR="00F803A3" w:rsidRPr="00931DF7" w:rsidRDefault="00F803A3" w:rsidP="00931DF7">
      <w:pPr>
        <w:tabs>
          <w:tab w:val="left" w:pos="900"/>
        </w:tabs>
        <w:ind w:firstLine="709"/>
        <w:jc w:val="both"/>
        <w:rPr>
          <w:sz w:val="24"/>
          <w:szCs w:val="24"/>
        </w:rPr>
      </w:pPr>
    </w:p>
    <w:p w:rsidR="003A71E4" w:rsidRPr="00931DF7" w:rsidRDefault="00F803A3" w:rsidP="00931DF7">
      <w:pPr>
        <w:tabs>
          <w:tab w:val="left" w:pos="900"/>
        </w:tabs>
        <w:ind w:firstLine="709"/>
        <w:jc w:val="both"/>
        <w:rPr>
          <w:b/>
          <w:sz w:val="24"/>
          <w:szCs w:val="24"/>
        </w:rPr>
      </w:pPr>
      <w:r w:rsidRPr="00931DF7">
        <w:rPr>
          <w:b/>
          <w:sz w:val="24"/>
          <w:szCs w:val="24"/>
        </w:rPr>
        <w:t>6. Перечень учебно-методического обеспечения для самостоятельной работы обучающихся по дисциплине</w:t>
      </w:r>
    </w:p>
    <w:p w:rsidR="00337422" w:rsidRPr="00931DF7" w:rsidRDefault="00337422" w:rsidP="00931DF7">
      <w:pPr>
        <w:pStyle w:val="a4"/>
        <w:numPr>
          <w:ilvl w:val="0"/>
          <w:numId w:val="6"/>
        </w:numPr>
        <w:tabs>
          <w:tab w:val="left" w:pos="284"/>
        </w:tabs>
        <w:spacing w:after="0" w:line="240" w:lineRule="auto"/>
        <w:ind w:left="0" w:firstLine="0"/>
        <w:jc w:val="both"/>
        <w:rPr>
          <w:rFonts w:ascii="Times New Roman" w:hAnsi="Times New Roman"/>
          <w:sz w:val="24"/>
          <w:szCs w:val="24"/>
        </w:rPr>
      </w:pPr>
      <w:r w:rsidRPr="00931DF7">
        <w:rPr>
          <w:rFonts w:ascii="Times New Roman" w:hAnsi="Times New Roman"/>
          <w:sz w:val="24"/>
          <w:szCs w:val="24"/>
        </w:rPr>
        <w:t xml:space="preserve">Методические указания  для обучающихся по освоению дисциплины </w:t>
      </w:r>
      <w:r w:rsidR="00B770DB" w:rsidRPr="00931DF7">
        <w:rPr>
          <w:rFonts w:ascii="Times New Roman" w:hAnsi="Times New Roman"/>
          <w:sz w:val="24"/>
          <w:szCs w:val="24"/>
        </w:rPr>
        <w:t>«Управленческий учет и учет персонала»</w:t>
      </w:r>
      <w:r w:rsidRPr="00931DF7">
        <w:rPr>
          <w:rFonts w:ascii="Times New Roman" w:hAnsi="Times New Roman"/>
          <w:sz w:val="24"/>
          <w:szCs w:val="24"/>
        </w:rPr>
        <w:t xml:space="preserve">/ </w:t>
      </w:r>
      <w:r w:rsidR="00931DF7" w:rsidRPr="00931DF7">
        <w:rPr>
          <w:rFonts w:ascii="Times New Roman" w:hAnsi="Times New Roman"/>
          <w:sz w:val="24"/>
          <w:szCs w:val="24"/>
        </w:rPr>
        <w:t>Гончаренко Л.Н.</w:t>
      </w:r>
      <w:r w:rsidRPr="00931DF7">
        <w:rPr>
          <w:rFonts w:ascii="Times New Roman" w:hAnsi="Times New Roman"/>
          <w:sz w:val="24"/>
          <w:szCs w:val="24"/>
        </w:rPr>
        <w:t xml:space="preserve"> – Омск: Изд-во Ом</w:t>
      </w:r>
      <w:r w:rsidR="005C7A2D" w:rsidRPr="00931DF7">
        <w:rPr>
          <w:rFonts w:ascii="Times New Roman" w:hAnsi="Times New Roman"/>
          <w:sz w:val="24"/>
          <w:szCs w:val="24"/>
        </w:rPr>
        <w:t>ской гуманитарной академии, 2018</w:t>
      </w:r>
      <w:r w:rsidRPr="00931DF7">
        <w:rPr>
          <w:rFonts w:ascii="Times New Roman" w:hAnsi="Times New Roman"/>
          <w:sz w:val="24"/>
          <w:szCs w:val="24"/>
        </w:rPr>
        <w:t xml:space="preserve">. </w:t>
      </w:r>
    </w:p>
    <w:p w:rsidR="00931DF7" w:rsidRPr="00931DF7" w:rsidRDefault="00931DF7" w:rsidP="00931DF7">
      <w:pPr>
        <w:pStyle w:val="a4"/>
        <w:numPr>
          <w:ilvl w:val="0"/>
          <w:numId w:val="6"/>
        </w:numPr>
        <w:tabs>
          <w:tab w:val="left" w:pos="284"/>
        </w:tabs>
        <w:spacing w:after="0" w:line="240" w:lineRule="auto"/>
        <w:ind w:left="0" w:firstLine="0"/>
        <w:jc w:val="both"/>
        <w:rPr>
          <w:rFonts w:ascii="Times New Roman" w:hAnsi="Times New Roman"/>
          <w:sz w:val="24"/>
          <w:szCs w:val="24"/>
        </w:rPr>
      </w:pPr>
      <w:r w:rsidRPr="00931DF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31DF7" w:rsidRPr="00931DF7" w:rsidRDefault="00931DF7" w:rsidP="00931DF7">
      <w:pPr>
        <w:pStyle w:val="a4"/>
        <w:numPr>
          <w:ilvl w:val="0"/>
          <w:numId w:val="6"/>
        </w:numPr>
        <w:tabs>
          <w:tab w:val="left" w:pos="284"/>
        </w:tabs>
        <w:spacing w:after="0" w:line="240" w:lineRule="auto"/>
        <w:ind w:left="0" w:firstLine="0"/>
        <w:jc w:val="both"/>
        <w:rPr>
          <w:rFonts w:ascii="Times New Roman" w:hAnsi="Times New Roman"/>
          <w:sz w:val="24"/>
          <w:szCs w:val="24"/>
        </w:rPr>
      </w:pPr>
      <w:r w:rsidRPr="00931DF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31DF7" w:rsidRPr="00931DF7" w:rsidRDefault="00931DF7" w:rsidP="00931DF7">
      <w:pPr>
        <w:pStyle w:val="a4"/>
        <w:numPr>
          <w:ilvl w:val="0"/>
          <w:numId w:val="6"/>
        </w:numPr>
        <w:tabs>
          <w:tab w:val="left" w:pos="284"/>
        </w:tabs>
        <w:spacing w:after="0" w:line="240" w:lineRule="auto"/>
        <w:ind w:left="0" w:firstLine="0"/>
        <w:jc w:val="both"/>
        <w:rPr>
          <w:rFonts w:ascii="Times New Roman" w:hAnsi="Times New Roman"/>
          <w:sz w:val="24"/>
          <w:szCs w:val="24"/>
        </w:rPr>
      </w:pPr>
      <w:r w:rsidRPr="00931DF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931DF7" w:rsidRDefault="00FD6763" w:rsidP="00931DF7">
      <w:pPr>
        <w:ind w:firstLine="709"/>
        <w:jc w:val="both"/>
        <w:rPr>
          <w:rFonts w:eastAsia="Calibri"/>
          <w:b/>
          <w:sz w:val="24"/>
          <w:szCs w:val="24"/>
        </w:rPr>
      </w:pPr>
    </w:p>
    <w:p w:rsidR="00785842" w:rsidRPr="00931DF7" w:rsidRDefault="005C7A2D" w:rsidP="00931DF7">
      <w:pPr>
        <w:ind w:firstLine="709"/>
        <w:jc w:val="both"/>
        <w:rPr>
          <w:b/>
          <w:sz w:val="24"/>
          <w:szCs w:val="24"/>
        </w:rPr>
      </w:pPr>
      <w:r w:rsidRPr="00931DF7">
        <w:rPr>
          <w:b/>
          <w:sz w:val="24"/>
          <w:szCs w:val="24"/>
        </w:rPr>
        <w:t>7</w:t>
      </w:r>
      <w:r w:rsidR="007F4B97" w:rsidRPr="00931DF7">
        <w:rPr>
          <w:b/>
          <w:sz w:val="24"/>
          <w:szCs w:val="24"/>
        </w:rPr>
        <w:t>.</w:t>
      </w:r>
      <w:r w:rsidR="007865CB" w:rsidRPr="00931DF7">
        <w:rPr>
          <w:b/>
          <w:sz w:val="24"/>
          <w:szCs w:val="24"/>
        </w:rPr>
        <w:t xml:space="preserve"> </w:t>
      </w:r>
      <w:r w:rsidR="00785842" w:rsidRPr="00931DF7">
        <w:rPr>
          <w:b/>
          <w:sz w:val="24"/>
          <w:szCs w:val="24"/>
        </w:rPr>
        <w:t>Перечень основной и дополнительной учебной литературы, необходимой для освоения дисциплины</w:t>
      </w:r>
    </w:p>
    <w:p w:rsidR="00337422" w:rsidRPr="00931DF7" w:rsidRDefault="00337422" w:rsidP="00931DF7">
      <w:pPr>
        <w:widowControl/>
        <w:tabs>
          <w:tab w:val="left" w:pos="406"/>
        </w:tabs>
        <w:autoSpaceDE/>
        <w:autoSpaceDN/>
        <w:adjustRightInd/>
        <w:ind w:firstLine="709"/>
        <w:jc w:val="both"/>
        <w:rPr>
          <w:b/>
          <w:bCs/>
          <w:i/>
          <w:sz w:val="24"/>
          <w:szCs w:val="24"/>
        </w:rPr>
      </w:pPr>
      <w:r w:rsidRPr="00931DF7">
        <w:rPr>
          <w:b/>
          <w:bCs/>
          <w:i/>
          <w:sz w:val="24"/>
          <w:szCs w:val="24"/>
        </w:rPr>
        <w:t>Основная:</w:t>
      </w:r>
    </w:p>
    <w:p w:rsidR="00931DF7" w:rsidRPr="00931DF7" w:rsidRDefault="00931DF7" w:rsidP="00931DF7">
      <w:pPr>
        <w:pStyle w:val="a4"/>
        <w:widowControl w:val="0"/>
        <w:numPr>
          <w:ilvl w:val="0"/>
          <w:numId w:val="10"/>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931DF7">
        <w:rPr>
          <w:rFonts w:ascii="Times New Roman" w:hAnsi="Times New Roman"/>
          <w:sz w:val="24"/>
          <w:szCs w:val="24"/>
          <w:shd w:val="clear" w:color="auto" w:fill="FFFFFF"/>
        </w:rPr>
        <w:t xml:space="preserve">Управленческий учет : учебник и практикум для прикладного бакалавриата / О. Л. Островская, Е. Б. Абдалова, М. А. Осипов, А. Е. Карлик. — М. : Издательство Юрайт, 2018. — 383 с. — (Серия : Бакалавр. Прикладной курс). — ISBN 978-5-534-02461-6. Режим доступа: </w:t>
      </w:r>
      <w:hyperlink r:id="rId8" w:history="1">
        <w:r w:rsidR="00894FA7">
          <w:rPr>
            <w:rStyle w:val="a8"/>
            <w:rFonts w:ascii="Times New Roman" w:hAnsi="Times New Roman"/>
            <w:sz w:val="24"/>
            <w:szCs w:val="24"/>
            <w:shd w:val="clear" w:color="auto" w:fill="FFFFFF"/>
          </w:rPr>
          <w:t>https://biblio-online.ru/book/upravlencheskiy-uchet-412973</w:t>
        </w:r>
      </w:hyperlink>
    </w:p>
    <w:p w:rsidR="00931DF7" w:rsidRPr="00931DF7" w:rsidRDefault="00931DF7" w:rsidP="00931DF7">
      <w:pPr>
        <w:pStyle w:val="a4"/>
        <w:numPr>
          <w:ilvl w:val="0"/>
          <w:numId w:val="10"/>
        </w:numPr>
        <w:shd w:val="clear" w:color="auto" w:fill="FFFFFF"/>
        <w:tabs>
          <w:tab w:val="left" w:pos="426"/>
          <w:tab w:val="left" w:pos="709"/>
        </w:tabs>
        <w:spacing w:after="0" w:line="240" w:lineRule="auto"/>
        <w:ind w:left="0" w:firstLine="0"/>
        <w:jc w:val="both"/>
        <w:rPr>
          <w:rFonts w:ascii="Times New Roman" w:hAnsi="Times New Roman"/>
          <w:b/>
          <w:bCs/>
          <w:i/>
          <w:sz w:val="24"/>
          <w:szCs w:val="24"/>
        </w:rPr>
      </w:pPr>
      <w:r w:rsidRPr="00931DF7">
        <w:rPr>
          <w:rFonts w:ascii="Times New Roman" w:hAnsi="Times New Roman"/>
          <w:sz w:val="24"/>
          <w:szCs w:val="24"/>
          <w:shd w:val="clear" w:color="auto" w:fill="FCFCFC"/>
        </w:rPr>
        <w:t xml:space="preserve">Управленческий учет и учет персонала [Электронный ресурс]: практикум для студентов экономических специальностей/ — Электрон. текстовые данные.— Воронеж: Воронежский государственный архитектурно-строительный университет, ЭБС АСВ, 2015.— 87 c.— Режим доступа: </w:t>
      </w:r>
      <w:hyperlink r:id="rId9" w:history="1">
        <w:r w:rsidR="00894FA7">
          <w:rPr>
            <w:rStyle w:val="a8"/>
            <w:rFonts w:ascii="Times New Roman" w:hAnsi="Times New Roman"/>
            <w:sz w:val="24"/>
            <w:szCs w:val="24"/>
            <w:shd w:val="clear" w:color="auto" w:fill="FCFCFC"/>
          </w:rPr>
          <w:t>http://www.iprbookshop.ru/59138..</w:t>
        </w:r>
      </w:hyperlink>
      <w:r w:rsidRPr="00931DF7">
        <w:rPr>
          <w:rFonts w:ascii="Times New Roman" w:hAnsi="Times New Roman"/>
          <w:sz w:val="24"/>
          <w:szCs w:val="24"/>
          <w:shd w:val="clear" w:color="auto" w:fill="FCFCFC"/>
        </w:rPr>
        <w:t>.</w:t>
      </w:r>
    </w:p>
    <w:p w:rsidR="00BF11ED" w:rsidRPr="00931DF7" w:rsidRDefault="00BF11ED" w:rsidP="00931DF7">
      <w:pPr>
        <w:widowControl/>
        <w:tabs>
          <w:tab w:val="left" w:pos="426"/>
        </w:tabs>
        <w:autoSpaceDE/>
        <w:autoSpaceDN/>
        <w:adjustRightInd/>
        <w:jc w:val="both"/>
        <w:rPr>
          <w:b/>
          <w:bCs/>
          <w:i/>
          <w:sz w:val="24"/>
          <w:szCs w:val="24"/>
        </w:rPr>
      </w:pPr>
      <w:r w:rsidRPr="00931DF7">
        <w:rPr>
          <w:b/>
          <w:bCs/>
          <w:i/>
          <w:sz w:val="24"/>
          <w:szCs w:val="24"/>
        </w:rPr>
        <w:t>Дополнительная:</w:t>
      </w:r>
    </w:p>
    <w:p w:rsidR="00F35A11" w:rsidRPr="00931DF7" w:rsidRDefault="00F35A11" w:rsidP="00931DF7">
      <w:pPr>
        <w:pStyle w:val="a4"/>
        <w:widowControl w:val="0"/>
        <w:numPr>
          <w:ilvl w:val="0"/>
          <w:numId w:val="7"/>
        </w:numPr>
        <w:tabs>
          <w:tab w:val="left" w:pos="426"/>
          <w:tab w:val="left" w:pos="709"/>
        </w:tabs>
        <w:autoSpaceDE w:val="0"/>
        <w:autoSpaceDN w:val="0"/>
        <w:adjustRightInd w:val="0"/>
        <w:spacing w:after="0" w:line="240" w:lineRule="auto"/>
        <w:ind w:left="0" w:firstLine="0"/>
        <w:jc w:val="both"/>
        <w:rPr>
          <w:rFonts w:ascii="Times New Roman" w:hAnsi="Times New Roman"/>
          <w:sz w:val="24"/>
          <w:szCs w:val="24"/>
          <w:shd w:val="clear" w:color="auto" w:fill="FCFCFC"/>
        </w:rPr>
      </w:pPr>
      <w:r w:rsidRPr="00931DF7">
        <w:rPr>
          <w:rFonts w:ascii="Times New Roman" w:hAnsi="Times New Roman"/>
          <w:sz w:val="24"/>
          <w:szCs w:val="24"/>
          <w:shd w:val="clear" w:color="auto" w:fill="FCFCFC"/>
        </w:rPr>
        <w:t xml:space="preserve">Управление персоналом [Электронный ресурс]: учебное пособие/ Г.И. Михайлина [и др.].— Электрон. текстовые данные.— М.: Дашков и К, 2014.— 280 c.— Режим доступа: </w:t>
      </w:r>
      <w:hyperlink r:id="rId10" w:history="1">
        <w:r w:rsidR="00894FA7">
          <w:rPr>
            <w:rStyle w:val="a8"/>
            <w:rFonts w:ascii="Times New Roman" w:hAnsi="Times New Roman"/>
            <w:sz w:val="24"/>
            <w:szCs w:val="24"/>
            <w:shd w:val="clear" w:color="auto" w:fill="FCFCFC"/>
          </w:rPr>
          <w:t>http://www.iprbookshop.ru/24834..</w:t>
        </w:r>
      </w:hyperlink>
      <w:r w:rsidRPr="00931DF7">
        <w:rPr>
          <w:rFonts w:ascii="Times New Roman" w:hAnsi="Times New Roman"/>
          <w:sz w:val="24"/>
          <w:szCs w:val="24"/>
          <w:shd w:val="clear" w:color="auto" w:fill="FCFCFC"/>
        </w:rPr>
        <w:t>.</w:t>
      </w:r>
    </w:p>
    <w:p w:rsidR="00BF11ED" w:rsidRPr="00931DF7" w:rsidRDefault="00F35A11" w:rsidP="00931DF7">
      <w:pPr>
        <w:pStyle w:val="a4"/>
        <w:widowControl w:val="0"/>
        <w:numPr>
          <w:ilvl w:val="0"/>
          <w:numId w:val="7"/>
        </w:numPr>
        <w:tabs>
          <w:tab w:val="left" w:pos="426"/>
          <w:tab w:val="left" w:pos="709"/>
        </w:tabs>
        <w:autoSpaceDE w:val="0"/>
        <w:autoSpaceDN w:val="0"/>
        <w:adjustRightInd w:val="0"/>
        <w:spacing w:after="0" w:line="240" w:lineRule="auto"/>
        <w:ind w:left="0" w:firstLine="0"/>
        <w:jc w:val="both"/>
        <w:rPr>
          <w:rFonts w:ascii="Times New Roman" w:hAnsi="Times New Roman"/>
          <w:sz w:val="24"/>
          <w:szCs w:val="24"/>
          <w:shd w:val="clear" w:color="auto" w:fill="FCFCFC"/>
        </w:rPr>
      </w:pPr>
      <w:r w:rsidRPr="00931DF7">
        <w:rPr>
          <w:rFonts w:ascii="Times New Roman" w:hAnsi="Times New Roman"/>
          <w:sz w:val="24"/>
          <w:szCs w:val="24"/>
          <w:shd w:val="clear" w:color="auto" w:fill="FCFCFC"/>
        </w:rPr>
        <w:t xml:space="preserve">Скляревская В.А. Экономика труда [Электронный ресурс]: учебник для бакалавров/ В.А. Скляревская— Электрон. текстовые данные.— М.: Дашков и К, 2015.— 304 c.— Режим доступа: </w:t>
      </w:r>
      <w:hyperlink r:id="rId11" w:history="1">
        <w:r w:rsidR="00894FA7">
          <w:rPr>
            <w:rStyle w:val="a8"/>
            <w:rFonts w:ascii="Times New Roman" w:hAnsi="Times New Roman"/>
            <w:sz w:val="24"/>
            <w:szCs w:val="24"/>
            <w:shd w:val="clear" w:color="auto" w:fill="FCFCFC"/>
          </w:rPr>
          <w:t>http://www.iprbookshop.ru/52296..</w:t>
        </w:r>
      </w:hyperlink>
      <w:r w:rsidRPr="00931DF7">
        <w:rPr>
          <w:rFonts w:ascii="Times New Roman" w:hAnsi="Times New Roman"/>
          <w:sz w:val="24"/>
          <w:szCs w:val="24"/>
          <w:shd w:val="clear" w:color="auto" w:fill="FCFCFC"/>
        </w:rPr>
        <w:t>.</w:t>
      </w:r>
    </w:p>
    <w:p w:rsidR="00F35A11" w:rsidRPr="00931DF7" w:rsidRDefault="00F35A11" w:rsidP="00931DF7">
      <w:pPr>
        <w:pStyle w:val="a4"/>
        <w:widowControl w:val="0"/>
        <w:tabs>
          <w:tab w:val="left" w:pos="709"/>
        </w:tabs>
        <w:autoSpaceDE w:val="0"/>
        <w:autoSpaceDN w:val="0"/>
        <w:adjustRightInd w:val="0"/>
        <w:spacing w:after="0" w:line="240" w:lineRule="auto"/>
        <w:jc w:val="both"/>
        <w:rPr>
          <w:rStyle w:val="apple-converted-space"/>
          <w:sz w:val="24"/>
          <w:szCs w:val="24"/>
          <w:shd w:val="clear" w:color="auto" w:fill="FFFFFF"/>
        </w:rPr>
      </w:pPr>
    </w:p>
    <w:p w:rsidR="007F4B97" w:rsidRPr="00931DF7" w:rsidRDefault="007F4B97" w:rsidP="00931DF7">
      <w:pPr>
        <w:keepNext/>
        <w:widowControl/>
        <w:tabs>
          <w:tab w:val="left" w:pos="708"/>
        </w:tabs>
        <w:autoSpaceDE/>
        <w:adjustRightInd/>
        <w:jc w:val="both"/>
        <w:rPr>
          <w:i/>
          <w:sz w:val="24"/>
          <w:szCs w:val="24"/>
        </w:rPr>
      </w:pPr>
    </w:p>
    <w:p w:rsidR="00777B09" w:rsidRPr="00931DF7" w:rsidRDefault="005C7A2D" w:rsidP="00931DF7">
      <w:pPr>
        <w:ind w:firstLine="709"/>
        <w:jc w:val="both"/>
        <w:rPr>
          <w:b/>
          <w:sz w:val="24"/>
          <w:szCs w:val="24"/>
        </w:rPr>
      </w:pPr>
      <w:r w:rsidRPr="00931DF7">
        <w:rPr>
          <w:b/>
          <w:sz w:val="24"/>
          <w:szCs w:val="24"/>
        </w:rPr>
        <w:t>8</w:t>
      </w:r>
      <w:r w:rsidR="007F4B97" w:rsidRPr="00931DF7">
        <w:rPr>
          <w:b/>
          <w:sz w:val="24"/>
          <w:szCs w:val="24"/>
        </w:rPr>
        <w:t>.</w:t>
      </w:r>
      <w:r w:rsidR="00777B09" w:rsidRPr="00931DF7">
        <w:rPr>
          <w:b/>
          <w:sz w:val="24"/>
          <w:szCs w:val="24"/>
        </w:rPr>
        <w:t xml:space="preserve"> </w:t>
      </w:r>
      <w:r w:rsidR="007F4B97" w:rsidRPr="00931DF7">
        <w:rPr>
          <w:b/>
          <w:sz w:val="24"/>
          <w:szCs w:val="24"/>
        </w:rPr>
        <w:t>Перечень ресурсов информационно-телекоммуникационной сети «Интернет», необходимых для освоения дисциплины</w:t>
      </w:r>
    </w:p>
    <w:p w:rsidR="00777B09" w:rsidRPr="00931DF7" w:rsidRDefault="00777B09" w:rsidP="00931DF7">
      <w:pPr>
        <w:pStyle w:val="a4"/>
        <w:numPr>
          <w:ilvl w:val="0"/>
          <w:numId w:val="5"/>
        </w:numPr>
        <w:spacing w:after="0" w:line="240" w:lineRule="auto"/>
        <w:ind w:left="0" w:firstLine="709"/>
        <w:jc w:val="both"/>
        <w:rPr>
          <w:rFonts w:ascii="Times New Roman" w:hAnsi="Times New Roman"/>
          <w:sz w:val="24"/>
          <w:szCs w:val="24"/>
        </w:rPr>
      </w:pPr>
      <w:r w:rsidRPr="00931DF7">
        <w:rPr>
          <w:rFonts w:ascii="Times New Roman" w:hAnsi="Times New Roman"/>
          <w:sz w:val="24"/>
          <w:szCs w:val="24"/>
        </w:rPr>
        <w:t xml:space="preserve">ЭБС </w:t>
      </w:r>
      <w:r w:rsidRPr="00931DF7">
        <w:rPr>
          <w:rFonts w:ascii="Times New Roman" w:hAnsi="Times New Roman"/>
          <w:sz w:val="24"/>
          <w:szCs w:val="24"/>
          <w:lang w:val="en-US"/>
        </w:rPr>
        <w:t>IPRBooks</w:t>
      </w:r>
      <w:r w:rsidRPr="00931DF7">
        <w:rPr>
          <w:rFonts w:ascii="Times New Roman" w:hAnsi="Times New Roman"/>
          <w:sz w:val="24"/>
          <w:szCs w:val="24"/>
        </w:rPr>
        <w:t xml:space="preserve">  Режим доступа: </w:t>
      </w:r>
      <w:hyperlink r:id="rId12" w:history="1">
        <w:r w:rsidR="00894FA7">
          <w:rPr>
            <w:rStyle w:val="a8"/>
            <w:rFonts w:ascii="Times New Roman" w:hAnsi="Times New Roman"/>
            <w:sz w:val="24"/>
            <w:szCs w:val="24"/>
          </w:rPr>
          <w:t>http://www.iprbookshop.ru</w:t>
        </w:r>
      </w:hyperlink>
    </w:p>
    <w:p w:rsidR="00777B09" w:rsidRPr="00931DF7" w:rsidRDefault="00777B09" w:rsidP="00931DF7">
      <w:pPr>
        <w:pStyle w:val="a4"/>
        <w:numPr>
          <w:ilvl w:val="0"/>
          <w:numId w:val="5"/>
        </w:numPr>
        <w:spacing w:after="0" w:line="240" w:lineRule="auto"/>
        <w:ind w:left="0" w:firstLine="709"/>
        <w:jc w:val="both"/>
        <w:rPr>
          <w:rFonts w:ascii="Times New Roman" w:hAnsi="Times New Roman"/>
          <w:sz w:val="24"/>
          <w:szCs w:val="24"/>
        </w:rPr>
      </w:pPr>
      <w:r w:rsidRPr="00931DF7">
        <w:rPr>
          <w:rFonts w:ascii="Times New Roman" w:hAnsi="Times New Roman"/>
          <w:sz w:val="24"/>
          <w:szCs w:val="24"/>
        </w:rPr>
        <w:t xml:space="preserve">ЭБС издательства «Юрайт» Режим доступа: </w:t>
      </w:r>
      <w:hyperlink r:id="rId13" w:history="1">
        <w:r w:rsidR="00894FA7">
          <w:rPr>
            <w:rStyle w:val="a8"/>
            <w:rFonts w:ascii="Times New Roman" w:hAnsi="Times New Roman"/>
            <w:sz w:val="24"/>
            <w:szCs w:val="24"/>
          </w:rPr>
          <w:t>http://biblio-online.ru</w:t>
        </w:r>
      </w:hyperlink>
    </w:p>
    <w:p w:rsidR="00777B09" w:rsidRPr="00931DF7" w:rsidRDefault="00777B09" w:rsidP="00931DF7">
      <w:pPr>
        <w:pStyle w:val="a4"/>
        <w:numPr>
          <w:ilvl w:val="0"/>
          <w:numId w:val="5"/>
        </w:numPr>
        <w:spacing w:after="0" w:line="240" w:lineRule="auto"/>
        <w:ind w:left="0" w:firstLine="709"/>
        <w:jc w:val="both"/>
        <w:rPr>
          <w:rFonts w:ascii="Times New Roman" w:hAnsi="Times New Roman"/>
          <w:sz w:val="24"/>
          <w:szCs w:val="24"/>
        </w:rPr>
      </w:pPr>
      <w:r w:rsidRPr="00931DF7">
        <w:rPr>
          <w:rFonts w:ascii="Times New Roman" w:hAnsi="Times New Roman"/>
          <w:sz w:val="24"/>
          <w:szCs w:val="24"/>
        </w:rPr>
        <w:t xml:space="preserve">Единое окно доступа к образовательным ресурсам. Режим доступа: </w:t>
      </w:r>
      <w:hyperlink r:id="rId14" w:history="1">
        <w:r w:rsidR="00894FA7">
          <w:rPr>
            <w:rStyle w:val="a8"/>
            <w:rFonts w:ascii="Times New Roman" w:hAnsi="Times New Roman"/>
            <w:sz w:val="24"/>
            <w:szCs w:val="24"/>
          </w:rPr>
          <w:t>http://window.edu.ru/</w:t>
        </w:r>
      </w:hyperlink>
    </w:p>
    <w:p w:rsidR="00777B09" w:rsidRPr="00931DF7" w:rsidRDefault="00777B09" w:rsidP="00931DF7">
      <w:pPr>
        <w:pStyle w:val="a4"/>
        <w:numPr>
          <w:ilvl w:val="0"/>
          <w:numId w:val="5"/>
        </w:numPr>
        <w:spacing w:after="0" w:line="240" w:lineRule="auto"/>
        <w:ind w:left="0" w:firstLine="709"/>
        <w:jc w:val="both"/>
        <w:rPr>
          <w:rFonts w:ascii="Times New Roman" w:hAnsi="Times New Roman"/>
          <w:sz w:val="24"/>
          <w:szCs w:val="24"/>
        </w:rPr>
      </w:pPr>
      <w:r w:rsidRPr="00931DF7">
        <w:rPr>
          <w:rFonts w:ascii="Times New Roman" w:hAnsi="Times New Roman"/>
          <w:sz w:val="24"/>
          <w:szCs w:val="24"/>
        </w:rPr>
        <w:t xml:space="preserve">Научная электронная библиотека e-library.ru Режим доступа: </w:t>
      </w:r>
      <w:hyperlink r:id="rId15" w:history="1">
        <w:r w:rsidR="00894FA7">
          <w:rPr>
            <w:rStyle w:val="a8"/>
            <w:rFonts w:ascii="Times New Roman" w:hAnsi="Times New Roman"/>
            <w:sz w:val="24"/>
            <w:szCs w:val="24"/>
          </w:rPr>
          <w:t>http://elibrary.ru</w:t>
        </w:r>
      </w:hyperlink>
    </w:p>
    <w:p w:rsidR="00777B09" w:rsidRPr="00931DF7" w:rsidRDefault="00777B09" w:rsidP="00931DF7">
      <w:pPr>
        <w:pStyle w:val="a4"/>
        <w:numPr>
          <w:ilvl w:val="0"/>
          <w:numId w:val="5"/>
        </w:numPr>
        <w:spacing w:after="0" w:line="240" w:lineRule="auto"/>
        <w:ind w:left="0" w:firstLine="709"/>
        <w:jc w:val="both"/>
        <w:rPr>
          <w:rFonts w:ascii="Times New Roman" w:hAnsi="Times New Roman"/>
          <w:sz w:val="24"/>
          <w:szCs w:val="24"/>
        </w:rPr>
      </w:pPr>
      <w:r w:rsidRPr="00931DF7">
        <w:rPr>
          <w:rFonts w:ascii="Times New Roman" w:hAnsi="Times New Roman"/>
          <w:sz w:val="24"/>
          <w:szCs w:val="24"/>
        </w:rPr>
        <w:t xml:space="preserve">Ресурсы издательства Elsevier Режим доступа:  </w:t>
      </w:r>
      <w:hyperlink r:id="rId16" w:history="1">
        <w:r w:rsidR="00894FA7">
          <w:rPr>
            <w:rStyle w:val="a8"/>
            <w:rFonts w:ascii="Times New Roman" w:hAnsi="Times New Roman"/>
            <w:sz w:val="24"/>
            <w:szCs w:val="24"/>
          </w:rPr>
          <w:t>http://www.sciencedirect.com</w:t>
        </w:r>
      </w:hyperlink>
    </w:p>
    <w:p w:rsidR="00777B09" w:rsidRPr="00931DF7" w:rsidRDefault="00777B09" w:rsidP="00931DF7">
      <w:pPr>
        <w:pStyle w:val="a4"/>
        <w:numPr>
          <w:ilvl w:val="0"/>
          <w:numId w:val="5"/>
        </w:numPr>
        <w:spacing w:after="0" w:line="240" w:lineRule="auto"/>
        <w:ind w:left="0" w:firstLine="709"/>
        <w:jc w:val="both"/>
        <w:rPr>
          <w:rFonts w:ascii="Times New Roman" w:hAnsi="Times New Roman"/>
          <w:sz w:val="24"/>
          <w:szCs w:val="24"/>
        </w:rPr>
      </w:pPr>
      <w:r w:rsidRPr="00931DF7">
        <w:rPr>
          <w:rFonts w:ascii="Times New Roman" w:hAnsi="Times New Roman"/>
          <w:sz w:val="24"/>
          <w:szCs w:val="24"/>
        </w:rPr>
        <w:t xml:space="preserve">Федеральный портал «Российское образование» Режим доступа:  </w:t>
      </w:r>
      <w:hyperlink r:id="rId17" w:history="1">
        <w:r w:rsidR="0038722B">
          <w:rPr>
            <w:rStyle w:val="a8"/>
            <w:rFonts w:ascii="Times New Roman" w:hAnsi="Times New Roman"/>
            <w:sz w:val="24"/>
            <w:szCs w:val="24"/>
          </w:rPr>
          <w:t>www.edu.ru</w:t>
        </w:r>
      </w:hyperlink>
    </w:p>
    <w:p w:rsidR="00777B09" w:rsidRPr="00931DF7" w:rsidRDefault="00777B09" w:rsidP="00931DF7">
      <w:pPr>
        <w:pStyle w:val="a4"/>
        <w:numPr>
          <w:ilvl w:val="0"/>
          <w:numId w:val="5"/>
        </w:numPr>
        <w:spacing w:after="0" w:line="240" w:lineRule="auto"/>
        <w:ind w:left="0" w:firstLine="709"/>
        <w:jc w:val="both"/>
        <w:rPr>
          <w:rFonts w:ascii="Times New Roman" w:hAnsi="Times New Roman"/>
          <w:sz w:val="24"/>
          <w:szCs w:val="24"/>
        </w:rPr>
      </w:pPr>
      <w:r w:rsidRPr="00931DF7">
        <w:rPr>
          <w:rFonts w:ascii="Times New Roman" w:hAnsi="Times New Roman"/>
          <w:sz w:val="24"/>
          <w:szCs w:val="24"/>
        </w:rPr>
        <w:t xml:space="preserve">Журналы Кембриджского университета Режим доступа: </w:t>
      </w:r>
      <w:hyperlink r:id="rId18" w:history="1">
        <w:r w:rsidR="00894FA7">
          <w:rPr>
            <w:rStyle w:val="a8"/>
            <w:rFonts w:ascii="Times New Roman" w:hAnsi="Times New Roman"/>
            <w:sz w:val="24"/>
            <w:szCs w:val="24"/>
          </w:rPr>
          <w:t>http://journals.cambridge.org</w:t>
        </w:r>
      </w:hyperlink>
    </w:p>
    <w:p w:rsidR="00777B09" w:rsidRPr="00931DF7" w:rsidRDefault="00777B09" w:rsidP="00931DF7">
      <w:pPr>
        <w:pStyle w:val="a4"/>
        <w:numPr>
          <w:ilvl w:val="0"/>
          <w:numId w:val="5"/>
        </w:numPr>
        <w:spacing w:after="0" w:line="240" w:lineRule="auto"/>
        <w:ind w:left="0" w:firstLine="709"/>
        <w:jc w:val="both"/>
        <w:rPr>
          <w:rFonts w:ascii="Times New Roman" w:hAnsi="Times New Roman"/>
          <w:sz w:val="24"/>
          <w:szCs w:val="24"/>
        </w:rPr>
      </w:pPr>
      <w:r w:rsidRPr="00931DF7">
        <w:rPr>
          <w:rFonts w:ascii="Times New Roman" w:hAnsi="Times New Roman"/>
          <w:sz w:val="24"/>
          <w:szCs w:val="24"/>
        </w:rPr>
        <w:t xml:space="preserve">Журналы Оксфордского университета Режим доступа:  </w:t>
      </w:r>
      <w:hyperlink r:id="rId19" w:history="1">
        <w:r w:rsidR="00894FA7">
          <w:rPr>
            <w:rStyle w:val="a8"/>
            <w:rFonts w:ascii="Times New Roman" w:hAnsi="Times New Roman"/>
            <w:sz w:val="24"/>
            <w:szCs w:val="24"/>
          </w:rPr>
          <w:t>http://www.oxfordjoumals.org</w:t>
        </w:r>
      </w:hyperlink>
    </w:p>
    <w:p w:rsidR="00777B09" w:rsidRPr="00931DF7" w:rsidRDefault="00777B09" w:rsidP="00931DF7">
      <w:pPr>
        <w:pStyle w:val="a4"/>
        <w:numPr>
          <w:ilvl w:val="0"/>
          <w:numId w:val="5"/>
        </w:numPr>
        <w:spacing w:after="0" w:line="240" w:lineRule="auto"/>
        <w:ind w:left="0" w:firstLine="709"/>
        <w:jc w:val="both"/>
        <w:rPr>
          <w:rFonts w:ascii="Times New Roman" w:hAnsi="Times New Roman"/>
          <w:sz w:val="24"/>
          <w:szCs w:val="24"/>
        </w:rPr>
      </w:pPr>
      <w:r w:rsidRPr="00931DF7">
        <w:rPr>
          <w:rFonts w:ascii="Times New Roman" w:hAnsi="Times New Roman"/>
          <w:sz w:val="24"/>
          <w:szCs w:val="24"/>
        </w:rPr>
        <w:t xml:space="preserve">Словари и энциклопедии на Академике Режим доступа: </w:t>
      </w:r>
      <w:hyperlink r:id="rId20" w:history="1">
        <w:r w:rsidR="00894FA7">
          <w:rPr>
            <w:rStyle w:val="a8"/>
            <w:rFonts w:ascii="Times New Roman" w:hAnsi="Times New Roman"/>
            <w:sz w:val="24"/>
            <w:szCs w:val="24"/>
          </w:rPr>
          <w:t>http://dic.academic.ru/</w:t>
        </w:r>
      </w:hyperlink>
    </w:p>
    <w:p w:rsidR="00777B09" w:rsidRPr="00931DF7" w:rsidRDefault="00777B09" w:rsidP="00931DF7">
      <w:pPr>
        <w:pStyle w:val="a4"/>
        <w:numPr>
          <w:ilvl w:val="0"/>
          <w:numId w:val="5"/>
        </w:numPr>
        <w:spacing w:after="0" w:line="240" w:lineRule="auto"/>
        <w:ind w:left="0" w:firstLine="709"/>
        <w:jc w:val="both"/>
        <w:rPr>
          <w:rFonts w:ascii="Times New Roman" w:hAnsi="Times New Roman"/>
          <w:sz w:val="24"/>
          <w:szCs w:val="24"/>
        </w:rPr>
      </w:pPr>
      <w:r w:rsidRPr="00931DF7">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894FA7">
          <w:rPr>
            <w:rStyle w:val="a8"/>
            <w:rFonts w:ascii="Times New Roman" w:hAnsi="Times New Roman"/>
            <w:sz w:val="24"/>
            <w:szCs w:val="24"/>
          </w:rPr>
          <w:t>http://www.benran.ru</w:t>
        </w:r>
      </w:hyperlink>
    </w:p>
    <w:p w:rsidR="00777B09" w:rsidRPr="00931DF7" w:rsidRDefault="00777B09" w:rsidP="00931DF7">
      <w:pPr>
        <w:pStyle w:val="a4"/>
        <w:numPr>
          <w:ilvl w:val="0"/>
          <w:numId w:val="5"/>
        </w:numPr>
        <w:spacing w:after="0" w:line="240" w:lineRule="auto"/>
        <w:ind w:left="0" w:firstLine="709"/>
        <w:jc w:val="both"/>
        <w:rPr>
          <w:rFonts w:ascii="Times New Roman" w:hAnsi="Times New Roman"/>
          <w:sz w:val="24"/>
          <w:szCs w:val="24"/>
        </w:rPr>
      </w:pPr>
      <w:r w:rsidRPr="00931DF7">
        <w:rPr>
          <w:rFonts w:ascii="Times New Roman" w:hAnsi="Times New Roman"/>
          <w:sz w:val="24"/>
          <w:szCs w:val="24"/>
        </w:rPr>
        <w:t xml:space="preserve">Сайт Госкомстата РФ. Режим доступа: </w:t>
      </w:r>
      <w:hyperlink r:id="rId22" w:history="1">
        <w:r w:rsidR="00894FA7">
          <w:rPr>
            <w:rStyle w:val="a8"/>
            <w:rFonts w:ascii="Times New Roman" w:hAnsi="Times New Roman"/>
            <w:sz w:val="24"/>
            <w:szCs w:val="24"/>
          </w:rPr>
          <w:t>http://www.gks.ru</w:t>
        </w:r>
      </w:hyperlink>
    </w:p>
    <w:p w:rsidR="00777B09" w:rsidRPr="00931DF7" w:rsidRDefault="00777B09" w:rsidP="00931DF7">
      <w:pPr>
        <w:pStyle w:val="a4"/>
        <w:numPr>
          <w:ilvl w:val="0"/>
          <w:numId w:val="5"/>
        </w:numPr>
        <w:spacing w:after="0" w:line="240" w:lineRule="auto"/>
        <w:ind w:left="0" w:firstLine="709"/>
        <w:jc w:val="both"/>
        <w:rPr>
          <w:rFonts w:ascii="Times New Roman" w:hAnsi="Times New Roman"/>
          <w:sz w:val="24"/>
          <w:szCs w:val="24"/>
        </w:rPr>
      </w:pPr>
      <w:r w:rsidRPr="00931DF7">
        <w:rPr>
          <w:rFonts w:ascii="Times New Roman" w:hAnsi="Times New Roman"/>
          <w:sz w:val="24"/>
          <w:szCs w:val="24"/>
        </w:rPr>
        <w:t xml:space="preserve">Сайт Российской государственной библиотеки. Режим доступа: </w:t>
      </w:r>
      <w:hyperlink r:id="rId23" w:history="1">
        <w:r w:rsidR="00894FA7">
          <w:rPr>
            <w:rStyle w:val="a8"/>
            <w:rFonts w:ascii="Times New Roman" w:hAnsi="Times New Roman"/>
            <w:sz w:val="24"/>
            <w:szCs w:val="24"/>
          </w:rPr>
          <w:t>http://diss.rsl.ru</w:t>
        </w:r>
      </w:hyperlink>
    </w:p>
    <w:p w:rsidR="00777B09" w:rsidRPr="00931DF7" w:rsidRDefault="00777B09" w:rsidP="00931DF7">
      <w:pPr>
        <w:pStyle w:val="a4"/>
        <w:numPr>
          <w:ilvl w:val="0"/>
          <w:numId w:val="5"/>
        </w:numPr>
        <w:spacing w:after="0" w:line="240" w:lineRule="auto"/>
        <w:ind w:left="0" w:firstLine="709"/>
        <w:jc w:val="both"/>
        <w:rPr>
          <w:rFonts w:ascii="Times New Roman" w:hAnsi="Times New Roman"/>
          <w:sz w:val="24"/>
          <w:szCs w:val="24"/>
        </w:rPr>
      </w:pPr>
      <w:r w:rsidRPr="00931DF7">
        <w:rPr>
          <w:rFonts w:ascii="Times New Roman" w:hAnsi="Times New Roman"/>
          <w:sz w:val="24"/>
          <w:szCs w:val="24"/>
        </w:rPr>
        <w:t xml:space="preserve">Базы данных по законодательству Российской Федерации. Режим доступа:  </w:t>
      </w:r>
      <w:hyperlink r:id="rId24" w:history="1">
        <w:r w:rsidR="00894FA7">
          <w:rPr>
            <w:rStyle w:val="a8"/>
            <w:rFonts w:ascii="Times New Roman" w:hAnsi="Times New Roman"/>
            <w:sz w:val="24"/>
            <w:szCs w:val="24"/>
          </w:rPr>
          <w:t>http://ru.spinform.ru</w:t>
        </w:r>
      </w:hyperlink>
    </w:p>
    <w:p w:rsidR="007F4B97" w:rsidRPr="00931DF7" w:rsidRDefault="007F4B97" w:rsidP="00931DF7">
      <w:pPr>
        <w:ind w:firstLine="709"/>
        <w:jc w:val="both"/>
        <w:rPr>
          <w:rFonts w:eastAsia="Calibri"/>
          <w:sz w:val="24"/>
          <w:szCs w:val="24"/>
        </w:rPr>
      </w:pPr>
      <w:r w:rsidRPr="00931DF7">
        <w:rPr>
          <w:sz w:val="24"/>
          <w:szCs w:val="24"/>
        </w:rPr>
        <w:t xml:space="preserve">Каждый обучающийся </w:t>
      </w:r>
      <w:r w:rsidR="00777B09" w:rsidRPr="00931DF7">
        <w:rPr>
          <w:sz w:val="24"/>
          <w:szCs w:val="24"/>
        </w:rPr>
        <w:t>Омской гуманитарной академии</w:t>
      </w:r>
      <w:r w:rsidRPr="00931DF7">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31DF7">
        <w:rPr>
          <w:rFonts w:eastAsia="Calibri"/>
          <w:sz w:val="24"/>
          <w:szCs w:val="24"/>
        </w:rPr>
        <w:t xml:space="preserve"> </w:t>
      </w:r>
      <w:r w:rsidRPr="00931DF7">
        <w:rPr>
          <w:sz w:val="24"/>
          <w:szCs w:val="24"/>
        </w:rPr>
        <w:t xml:space="preserve">информационно-образовательной среде </w:t>
      </w:r>
      <w:r w:rsidR="00777B09" w:rsidRPr="00931DF7">
        <w:rPr>
          <w:sz w:val="24"/>
          <w:szCs w:val="24"/>
        </w:rPr>
        <w:t>Академии</w:t>
      </w:r>
      <w:r w:rsidRPr="00931DF7">
        <w:rPr>
          <w:sz w:val="24"/>
          <w:szCs w:val="24"/>
        </w:rPr>
        <w:t>. Электронно-библиотечная система</w:t>
      </w:r>
      <w:r w:rsidRPr="00931DF7">
        <w:rPr>
          <w:rFonts w:eastAsia="Calibri"/>
          <w:sz w:val="24"/>
          <w:szCs w:val="24"/>
        </w:rPr>
        <w:t xml:space="preserve"> </w:t>
      </w:r>
      <w:r w:rsidRPr="00931DF7">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31DF7">
        <w:rPr>
          <w:rFonts w:eastAsia="Calibri"/>
          <w:sz w:val="24"/>
          <w:szCs w:val="24"/>
        </w:rPr>
        <w:t xml:space="preserve"> </w:t>
      </w:r>
      <w:r w:rsidRPr="00931DF7">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31DF7">
        <w:rPr>
          <w:rFonts w:eastAsia="Calibri"/>
          <w:sz w:val="24"/>
          <w:szCs w:val="24"/>
        </w:rPr>
        <w:t xml:space="preserve"> </w:t>
      </w:r>
      <w:r w:rsidRPr="00931DF7">
        <w:rPr>
          <w:sz w:val="24"/>
          <w:szCs w:val="24"/>
        </w:rPr>
        <w:t>организации, так и вне ее.</w:t>
      </w:r>
    </w:p>
    <w:p w:rsidR="007F4B97" w:rsidRPr="00931DF7" w:rsidRDefault="007F4B97" w:rsidP="00931DF7">
      <w:pPr>
        <w:ind w:firstLine="709"/>
        <w:jc w:val="both"/>
        <w:rPr>
          <w:rFonts w:eastAsia="Calibri"/>
          <w:sz w:val="24"/>
          <w:szCs w:val="24"/>
        </w:rPr>
      </w:pPr>
      <w:r w:rsidRPr="00931DF7">
        <w:rPr>
          <w:sz w:val="24"/>
          <w:szCs w:val="24"/>
        </w:rPr>
        <w:t>Электронная информационно-образовательная среда</w:t>
      </w:r>
      <w:r w:rsidR="005C20F0" w:rsidRPr="00931DF7">
        <w:rPr>
          <w:sz w:val="24"/>
          <w:szCs w:val="24"/>
        </w:rPr>
        <w:t xml:space="preserve"> </w:t>
      </w:r>
      <w:r w:rsidR="00777B09" w:rsidRPr="00931DF7">
        <w:rPr>
          <w:sz w:val="24"/>
          <w:szCs w:val="24"/>
        </w:rPr>
        <w:t>Академии</w:t>
      </w:r>
      <w:r w:rsidRPr="00931DF7">
        <w:rPr>
          <w:sz w:val="24"/>
          <w:szCs w:val="24"/>
        </w:rPr>
        <w:t xml:space="preserve"> обеспечивает:</w:t>
      </w:r>
      <w:r w:rsidRPr="00931DF7">
        <w:rPr>
          <w:rFonts w:eastAsia="Calibri"/>
          <w:sz w:val="24"/>
          <w:szCs w:val="24"/>
        </w:rPr>
        <w:t xml:space="preserve"> </w:t>
      </w:r>
      <w:r w:rsidRPr="00931DF7">
        <w:rPr>
          <w:sz w:val="24"/>
          <w:szCs w:val="24"/>
        </w:rPr>
        <w:t>доступ к учебным планам, рабочим программам дисциплин (модулей), практик, к</w:t>
      </w:r>
      <w:r w:rsidRPr="00931DF7">
        <w:rPr>
          <w:rFonts w:eastAsia="Calibri"/>
          <w:sz w:val="24"/>
          <w:szCs w:val="24"/>
        </w:rPr>
        <w:t xml:space="preserve"> </w:t>
      </w:r>
      <w:r w:rsidRPr="00931DF7">
        <w:rPr>
          <w:sz w:val="24"/>
          <w:szCs w:val="24"/>
        </w:rPr>
        <w:t>изданиям электронных библиотечных систем и электронным образовательным ресурсам,</w:t>
      </w:r>
      <w:r w:rsidRPr="00931DF7">
        <w:rPr>
          <w:rFonts w:eastAsia="Calibri"/>
          <w:sz w:val="24"/>
          <w:szCs w:val="24"/>
        </w:rPr>
        <w:t xml:space="preserve"> </w:t>
      </w:r>
      <w:r w:rsidRPr="00931DF7">
        <w:rPr>
          <w:sz w:val="24"/>
          <w:szCs w:val="24"/>
        </w:rPr>
        <w:t>указанным в рабочих программах;</w:t>
      </w:r>
      <w:r w:rsidRPr="00931DF7">
        <w:rPr>
          <w:rFonts w:eastAsia="Calibri"/>
          <w:sz w:val="24"/>
          <w:szCs w:val="24"/>
        </w:rPr>
        <w:t xml:space="preserve"> </w:t>
      </w:r>
      <w:r w:rsidRPr="00931DF7">
        <w:rPr>
          <w:sz w:val="24"/>
          <w:szCs w:val="24"/>
        </w:rPr>
        <w:t>фиксацию хода образовательного процесса, результатов промежуточной аттестации</w:t>
      </w:r>
      <w:r w:rsidRPr="00931DF7">
        <w:rPr>
          <w:rFonts w:eastAsia="Calibri"/>
          <w:sz w:val="24"/>
          <w:szCs w:val="24"/>
        </w:rPr>
        <w:t xml:space="preserve"> </w:t>
      </w:r>
      <w:r w:rsidRPr="00931DF7">
        <w:rPr>
          <w:sz w:val="24"/>
          <w:szCs w:val="24"/>
        </w:rPr>
        <w:t>и результатов освоения основной образовательной программы;</w:t>
      </w:r>
      <w:r w:rsidRPr="00931DF7">
        <w:rPr>
          <w:rFonts w:eastAsia="Calibri"/>
          <w:sz w:val="24"/>
          <w:szCs w:val="24"/>
        </w:rPr>
        <w:t xml:space="preserve"> </w:t>
      </w:r>
      <w:r w:rsidRPr="00931DF7">
        <w:rPr>
          <w:sz w:val="24"/>
          <w:szCs w:val="24"/>
        </w:rPr>
        <w:t>проведение всех видов занятий, процедур оценки результатов обучения, реализация</w:t>
      </w:r>
      <w:r w:rsidRPr="00931DF7">
        <w:rPr>
          <w:rFonts w:eastAsia="Calibri"/>
          <w:sz w:val="24"/>
          <w:szCs w:val="24"/>
        </w:rPr>
        <w:t xml:space="preserve"> </w:t>
      </w:r>
      <w:r w:rsidRPr="00931DF7">
        <w:rPr>
          <w:sz w:val="24"/>
          <w:szCs w:val="24"/>
        </w:rPr>
        <w:t>которых предусмотрена с применением электронного обучения, дистанционных</w:t>
      </w:r>
      <w:r w:rsidRPr="00931DF7">
        <w:rPr>
          <w:rFonts w:eastAsia="Calibri"/>
          <w:sz w:val="24"/>
          <w:szCs w:val="24"/>
        </w:rPr>
        <w:t xml:space="preserve"> </w:t>
      </w:r>
      <w:r w:rsidRPr="00931DF7">
        <w:rPr>
          <w:sz w:val="24"/>
          <w:szCs w:val="24"/>
        </w:rPr>
        <w:t>образовательных технологий;</w:t>
      </w:r>
      <w:r w:rsidRPr="00931DF7">
        <w:rPr>
          <w:rFonts w:eastAsia="Calibri"/>
          <w:sz w:val="24"/>
          <w:szCs w:val="24"/>
        </w:rPr>
        <w:t xml:space="preserve"> </w:t>
      </w:r>
      <w:r w:rsidRPr="00931DF7">
        <w:rPr>
          <w:sz w:val="24"/>
          <w:szCs w:val="24"/>
        </w:rPr>
        <w:t>формирование электронного портфолио обучающегося, в том числе сохранение</w:t>
      </w:r>
      <w:r w:rsidRPr="00931DF7">
        <w:rPr>
          <w:rFonts w:eastAsia="Calibri"/>
          <w:sz w:val="24"/>
          <w:szCs w:val="24"/>
        </w:rPr>
        <w:t xml:space="preserve"> </w:t>
      </w:r>
      <w:r w:rsidRPr="00931DF7">
        <w:rPr>
          <w:sz w:val="24"/>
          <w:szCs w:val="24"/>
        </w:rPr>
        <w:t>работ обучающегося, рецензий и оценок на эти работы со стороны любых участников</w:t>
      </w:r>
      <w:r w:rsidRPr="00931DF7">
        <w:rPr>
          <w:rFonts w:eastAsia="Calibri"/>
          <w:sz w:val="24"/>
          <w:szCs w:val="24"/>
        </w:rPr>
        <w:t xml:space="preserve"> </w:t>
      </w:r>
      <w:r w:rsidRPr="00931DF7">
        <w:rPr>
          <w:sz w:val="24"/>
          <w:szCs w:val="24"/>
        </w:rPr>
        <w:t>образовательного процесса;</w:t>
      </w:r>
      <w:r w:rsidRPr="00931DF7">
        <w:rPr>
          <w:rFonts w:eastAsia="Calibri"/>
          <w:sz w:val="24"/>
          <w:szCs w:val="24"/>
        </w:rPr>
        <w:t xml:space="preserve"> </w:t>
      </w:r>
      <w:r w:rsidRPr="00931DF7">
        <w:rPr>
          <w:sz w:val="24"/>
          <w:szCs w:val="24"/>
        </w:rPr>
        <w:t>взаимодействие между участниками образовательного процесса, в том числе</w:t>
      </w:r>
      <w:r w:rsidRPr="00931DF7">
        <w:rPr>
          <w:rFonts w:eastAsia="Calibri"/>
          <w:sz w:val="24"/>
          <w:szCs w:val="24"/>
        </w:rPr>
        <w:t xml:space="preserve"> </w:t>
      </w:r>
      <w:r w:rsidRPr="00931DF7">
        <w:rPr>
          <w:sz w:val="24"/>
          <w:szCs w:val="24"/>
        </w:rPr>
        <w:t>синхронное и (или) асинхронное взаимодействие посредством сети «Интернет».</w:t>
      </w:r>
    </w:p>
    <w:p w:rsidR="007F4B97" w:rsidRPr="00931DF7" w:rsidRDefault="007F4B97" w:rsidP="00931DF7">
      <w:pPr>
        <w:widowControl/>
        <w:autoSpaceDE/>
        <w:autoSpaceDN/>
        <w:adjustRightInd/>
        <w:contextualSpacing/>
        <w:jc w:val="both"/>
        <w:rPr>
          <w:rFonts w:eastAsia="Calibri"/>
          <w:sz w:val="24"/>
          <w:szCs w:val="24"/>
          <w:lang w:eastAsia="en-US"/>
        </w:rPr>
      </w:pPr>
    </w:p>
    <w:p w:rsidR="009528CA" w:rsidRPr="00931DF7" w:rsidRDefault="005C7A2D" w:rsidP="00931DF7">
      <w:pPr>
        <w:widowControl/>
        <w:autoSpaceDE/>
        <w:autoSpaceDN/>
        <w:adjustRightInd/>
        <w:ind w:firstLine="709"/>
        <w:contextualSpacing/>
        <w:jc w:val="both"/>
        <w:rPr>
          <w:rFonts w:eastAsia="Calibri"/>
          <w:b/>
          <w:sz w:val="24"/>
          <w:szCs w:val="24"/>
          <w:lang w:eastAsia="en-US"/>
        </w:rPr>
      </w:pPr>
      <w:r w:rsidRPr="00931DF7">
        <w:rPr>
          <w:rFonts w:eastAsia="Calibri"/>
          <w:b/>
          <w:sz w:val="24"/>
          <w:szCs w:val="24"/>
          <w:lang w:eastAsia="en-US"/>
        </w:rPr>
        <w:t>9</w:t>
      </w:r>
      <w:r w:rsidR="00EE165B" w:rsidRPr="00931DF7">
        <w:rPr>
          <w:rFonts w:eastAsia="Calibri"/>
          <w:b/>
          <w:sz w:val="24"/>
          <w:szCs w:val="24"/>
          <w:lang w:eastAsia="en-US"/>
        </w:rPr>
        <w:t>.</w:t>
      </w:r>
      <w:r w:rsidR="009528CA" w:rsidRPr="00931DF7">
        <w:rPr>
          <w:rFonts w:eastAsia="Calibri"/>
          <w:b/>
          <w:sz w:val="24"/>
          <w:szCs w:val="24"/>
          <w:lang w:eastAsia="en-US"/>
        </w:rPr>
        <w:t xml:space="preserve"> </w:t>
      </w:r>
      <w:r w:rsidR="007F4B97" w:rsidRPr="00931DF7">
        <w:rPr>
          <w:rFonts w:eastAsia="Calibri"/>
          <w:b/>
          <w:sz w:val="24"/>
          <w:szCs w:val="24"/>
          <w:lang w:eastAsia="en-US"/>
        </w:rPr>
        <w:t>Методические указания для обу</w:t>
      </w:r>
      <w:r w:rsidR="009528CA" w:rsidRPr="00931DF7">
        <w:rPr>
          <w:rFonts w:eastAsia="Calibri"/>
          <w:b/>
          <w:sz w:val="24"/>
          <w:szCs w:val="24"/>
          <w:lang w:eastAsia="en-US"/>
        </w:rPr>
        <w:t>чающихся по освоению дисциплины</w:t>
      </w:r>
    </w:p>
    <w:p w:rsidR="007F4B97" w:rsidRPr="00931DF7" w:rsidRDefault="007F4B97" w:rsidP="00931DF7">
      <w:pPr>
        <w:ind w:firstLine="709"/>
        <w:jc w:val="both"/>
        <w:rPr>
          <w:sz w:val="24"/>
          <w:szCs w:val="24"/>
        </w:rPr>
      </w:pPr>
      <w:r w:rsidRPr="00931DF7">
        <w:rPr>
          <w:sz w:val="24"/>
          <w:szCs w:val="24"/>
        </w:rPr>
        <w:t>Для того чтобы успешно о</w:t>
      </w:r>
      <w:r w:rsidR="004E4DB2" w:rsidRPr="00931DF7">
        <w:rPr>
          <w:sz w:val="24"/>
          <w:szCs w:val="24"/>
        </w:rPr>
        <w:t xml:space="preserve">своить </w:t>
      </w:r>
      <w:r w:rsidRPr="00931DF7">
        <w:rPr>
          <w:sz w:val="24"/>
          <w:szCs w:val="24"/>
        </w:rPr>
        <w:t>дисциплин</w:t>
      </w:r>
      <w:r w:rsidR="004E4DB2" w:rsidRPr="00931DF7">
        <w:rPr>
          <w:sz w:val="24"/>
          <w:szCs w:val="24"/>
        </w:rPr>
        <w:t>у</w:t>
      </w:r>
      <w:r w:rsidRPr="00931DF7">
        <w:rPr>
          <w:sz w:val="24"/>
          <w:szCs w:val="24"/>
        </w:rPr>
        <w:t xml:space="preserve"> </w:t>
      </w:r>
      <w:r w:rsidR="00B770DB" w:rsidRPr="00931DF7">
        <w:rPr>
          <w:bCs/>
          <w:sz w:val="24"/>
          <w:szCs w:val="24"/>
        </w:rPr>
        <w:t>«Управленческий учет и учет персонала»</w:t>
      </w:r>
      <w:r w:rsidRPr="00931DF7">
        <w:rPr>
          <w:bCs/>
          <w:sz w:val="24"/>
          <w:szCs w:val="24"/>
        </w:rPr>
        <w:t xml:space="preserve"> </w:t>
      </w:r>
      <w:r w:rsidRPr="00931DF7">
        <w:rPr>
          <w:sz w:val="24"/>
          <w:szCs w:val="24"/>
        </w:rPr>
        <w:t xml:space="preserve">обучающиеся должны выполнить следующие </w:t>
      </w:r>
      <w:r w:rsidR="004E4DB2" w:rsidRPr="00931DF7">
        <w:rPr>
          <w:sz w:val="24"/>
          <w:szCs w:val="24"/>
        </w:rPr>
        <w:t xml:space="preserve">методические </w:t>
      </w:r>
      <w:r w:rsidRPr="00931DF7">
        <w:rPr>
          <w:sz w:val="24"/>
          <w:szCs w:val="24"/>
        </w:rPr>
        <w:t>указания</w:t>
      </w:r>
      <w:r w:rsidR="004E4DB2" w:rsidRPr="00931DF7">
        <w:rPr>
          <w:sz w:val="24"/>
          <w:szCs w:val="24"/>
        </w:rPr>
        <w:t>.</w:t>
      </w:r>
    </w:p>
    <w:p w:rsidR="007F4B97" w:rsidRPr="00931DF7" w:rsidRDefault="007F4B97" w:rsidP="00931DF7">
      <w:pPr>
        <w:ind w:firstLine="709"/>
        <w:jc w:val="both"/>
        <w:rPr>
          <w:sz w:val="24"/>
          <w:szCs w:val="24"/>
        </w:rPr>
      </w:pPr>
      <w:r w:rsidRPr="00931DF7">
        <w:rPr>
          <w:sz w:val="24"/>
          <w:szCs w:val="24"/>
        </w:rPr>
        <w:t xml:space="preserve">Методические указания для обучающихся по освоению дисциплины для подготовки к занятиям </w:t>
      </w:r>
      <w:r w:rsidRPr="00931DF7">
        <w:rPr>
          <w:b/>
          <w:sz w:val="24"/>
          <w:szCs w:val="24"/>
        </w:rPr>
        <w:t>лекционного типа</w:t>
      </w:r>
      <w:r w:rsidRPr="00931DF7">
        <w:rPr>
          <w:sz w:val="24"/>
          <w:szCs w:val="24"/>
        </w:rPr>
        <w:t>:</w:t>
      </w:r>
    </w:p>
    <w:p w:rsidR="007F4B97" w:rsidRPr="00931DF7" w:rsidRDefault="007F4B97" w:rsidP="00931DF7">
      <w:pPr>
        <w:ind w:firstLine="709"/>
        <w:jc w:val="both"/>
        <w:rPr>
          <w:sz w:val="24"/>
          <w:szCs w:val="24"/>
        </w:rPr>
      </w:pPr>
      <w:r w:rsidRPr="00931DF7">
        <w:rPr>
          <w:sz w:val="24"/>
          <w:szCs w:val="24"/>
        </w:rPr>
        <w:t>В ходе лекционных занятий вести конспектирование учебного материала. Обра</w:t>
      </w:r>
      <w:r w:rsidRPr="00931DF7">
        <w:rPr>
          <w:sz w:val="24"/>
          <w:szCs w:val="24"/>
        </w:rPr>
        <w:lastRenderedPageBreak/>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31DF7" w:rsidRDefault="007F4B97" w:rsidP="00931DF7">
      <w:pPr>
        <w:ind w:firstLine="709"/>
        <w:jc w:val="both"/>
        <w:rPr>
          <w:b/>
          <w:sz w:val="24"/>
          <w:szCs w:val="24"/>
        </w:rPr>
      </w:pPr>
      <w:r w:rsidRPr="00931DF7">
        <w:rPr>
          <w:sz w:val="24"/>
          <w:szCs w:val="24"/>
        </w:rPr>
        <w:t xml:space="preserve"> Методические указания для обучающихся по освоению дисциплины для подготовки к занятиям </w:t>
      </w:r>
      <w:r w:rsidRPr="00931DF7">
        <w:rPr>
          <w:b/>
          <w:sz w:val="24"/>
          <w:szCs w:val="24"/>
        </w:rPr>
        <w:t xml:space="preserve">семинарского типа: </w:t>
      </w:r>
    </w:p>
    <w:p w:rsidR="007F4B97" w:rsidRPr="00931DF7" w:rsidRDefault="007F4B97" w:rsidP="00931DF7">
      <w:pPr>
        <w:ind w:firstLine="709"/>
        <w:jc w:val="both"/>
        <w:rPr>
          <w:sz w:val="24"/>
          <w:szCs w:val="24"/>
        </w:rPr>
      </w:pPr>
      <w:r w:rsidRPr="00931DF7">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31DF7" w:rsidRDefault="007F4B97" w:rsidP="00931DF7">
      <w:pPr>
        <w:ind w:firstLine="709"/>
        <w:jc w:val="both"/>
        <w:rPr>
          <w:b/>
          <w:sz w:val="24"/>
          <w:szCs w:val="24"/>
        </w:rPr>
      </w:pPr>
      <w:r w:rsidRPr="00931DF7">
        <w:rPr>
          <w:sz w:val="24"/>
          <w:szCs w:val="24"/>
        </w:rPr>
        <w:t xml:space="preserve">Методические указания для обучающихся по освоению дисциплины для </w:t>
      </w:r>
      <w:r w:rsidRPr="00931DF7">
        <w:rPr>
          <w:b/>
          <w:sz w:val="24"/>
          <w:szCs w:val="24"/>
        </w:rPr>
        <w:t>самостоятельной работы:</w:t>
      </w:r>
    </w:p>
    <w:p w:rsidR="007F4B97" w:rsidRPr="00931DF7" w:rsidRDefault="007F4B97" w:rsidP="00931DF7">
      <w:pPr>
        <w:ind w:firstLine="709"/>
        <w:jc w:val="both"/>
        <w:rPr>
          <w:sz w:val="24"/>
          <w:szCs w:val="24"/>
        </w:rPr>
      </w:pPr>
      <w:r w:rsidRPr="00931DF7">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w:t>
      </w:r>
      <w:r w:rsidRPr="00931DF7">
        <w:rPr>
          <w:sz w:val="24"/>
          <w:szCs w:val="24"/>
        </w:rPr>
        <w:lastRenderedPageBreak/>
        <w:t>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31DF7" w:rsidRDefault="007F4B97" w:rsidP="00931DF7">
      <w:pPr>
        <w:ind w:firstLine="709"/>
        <w:jc w:val="both"/>
        <w:rPr>
          <w:sz w:val="24"/>
          <w:szCs w:val="24"/>
        </w:rPr>
      </w:pPr>
      <w:r w:rsidRPr="00931DF7">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31DF7" w:rsidRDefault="007F4B97" w:rsidP="00931DF7">
      <w:pPr>
        <w:ind w:firstLine="709"/>
        <w:jc w:val="both"/>
        <w:rPr>
          <w:sz w:val="24"/>
          <w:szCs w:val="24"/>
        </w:rPr>
      </w:pPr>
      <w:r w:rsidRPr="00931DF7">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31DF7" w:rsidRDefault="007F4B97" w:rsidP="00931DF7">
      <w:pPr>
        <w:ind w:firstLine="709"/>
        <w:jc w:val="both"/>
        <w:rPr>
          <w:sz w:val="24"/>
          <w:szCs w:val="24"/>
        </w:rPr>
      </w:pPr>
      <w:r w:rsidRPr="00931DF7">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31DF7" w:rsidRDefault="007F4B97" w:rsidP="00931DF7">
      <w:pPr>
        <w:ind w:firstLine="709"/>
        <w:jc w:val="both"/>
        <w:rPr>
          <w:sz w:val="24"/>
          <w:szCs w:val="24"/>
        </w:rPr>
      </w:pPr>
      <w:r w:rsidRPr="00931DF7">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31DF7" w:rsidRDefault="007F4B97" w:rsidP="00931DF7">
      <w:pPr>
        <w:ind w:firstLine="709"/>
        <w:jc w:val="both"/>
        <w:rPr>
          <w:sz w:val="24"/>
          <w:szCs w:val="24"/>
        </w:rPr>
      </w:pPr>
      <w:r w:rsidRPr="00931DF7">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31DF7" w:rsidRDefault="007F4B97" w:rsidP="00931DF7">
      <w:pPr>
        <w:ind w:firstLine="709"/>
        <w:jc w:val="both"/>
        <w:rPr>
          <w:sz w:val="24"/>
          <w:szCs w:val="24"/>
        </w:rPr>
      </w:pPr>
      <w:r w:rsidRPr="00931DF7">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31DF7" w:rsidRDefault="007F4B97" w:rsidP="00931DF7">
      <w:pPr>
        <w:ind w:firstLine="709"/>
        <w:jc w:val="both"/>
        <w:rPr>
          <w:sz w:val="24"/>
          <w:szCs w:val="24"/>
        </w:rPr>
      </w:pPr>
      <w:r w:rsidRPr="00931DF7">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31DF7" w:rsidRDefault="007F4B97" w:rsidP="00931DF7">
      <w:pPr>
        <w:ind w:firstLine="709"/>
        <w:jc w:val="both"/>
        <w:rPr>
          <w:sz w:val="24"/>
          <w:szCs w:val="24"/>
        </w:rPr>
      </w:pPr>
      <w:r w:rsidRPr="00931DF7">
        <w:rPr>
          <w:sz w:val="24"/>
          <w:szCs w:val="24"/>
        </w:rPr>
        <w:t>Следующим этапом работы</w:t>
      </w:r>
      <w:r w:rsidRPr="00931DF7">
        <w:rPr>
          <w:b/>
          <w:bCs/>
          <w:sz w:val="24"/>
          <w:szCs w:val="24"/>
        </w:rPr>
        <w:t xml:space="preserve"> </w:t>
      </w:r>
      <w:r w:rsidRPr="00931DF7">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31DF7" w:rsidRDefault="007F4B97" w:rsidP="00931DF7">
      <w:pPr>
        <w:ind w:firstLine="709"/>
        <w:jc w:val="both"/>
        <w:rPr>
          <w:sz w:val="24"/>
          <w:szCs w:val="24"/>
        </w:rPr>
      </w:pPr>
      <w:r w:rsidRPr="00931DF7">
        <w:rPr>
          <w:sz w:val="24"/>
          <w:szCs w:val="24"/>
        </w:rPr>
        <w:t>Таким образом, при работе с источниками и литературой важно уметь:</w:t>
      </w:r>
    </w:p>
    <w:p w:rsidR="007F4B97" w:rsidRPr="00931DF7" w:rsidRDefault="007F4B97" w:rsidP="00931DF7">
      <w:pPr>
        <w:widowControl/>
        <w:numPr>
          <w:ilvl w:val="0"/>
          <w:numId w:val="1"/>
        </w:numPr>
        <w:autoSpaceDE/>
        <w:autoSpaceDN/>
        <w:adjustRightInd/>
        <w:ind w:left="0" w:firstLine="709"/>
        <w:contextualSpacing/>
        <w:jc w:val="both"/>
        <w:rPr>
          <w:rFonts w:eastAsia="Calibri"/>
          <w:sz w:val="24"/>
          <w:szCs w:val="24"/>
          <w:lang w:eastAsia="en-US"/>
        </w:rPr>
      </w:pPr>
      <w:r w:rsidRPr="00931DF7">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31DF7" w:rsidRDefault="007F4B97" w:rsidP="00931DF7">
      <w:pPr>
        <w:widowControl/>
        <w:numPr>
          <w:ilvl w:val="0"/>
          <w:numId w:val="1"/>
        </w:numPr>
        <w:autoSpaceDE/>
        <w:autoSpaceDN/>
        <w:adjustRightInd/>
        <w:ind w:left="0" w:firstLine="709"/>
        <w:contextualSpacing/>
        <w:jc w:val="both"/>
        <w:rPr>
          <w:rFonts w:eastAsia="Calibri"/>
          <w:sz w:val="24"/>
          <w:szCs w:val="24"/>
          <w:lang w:eastAsia="en-US"/>
        </w:rPr>
      </w:pPr>
      <w:r w:rsidRPr="00931DF7">
        <w:rPr>
          <w:rFonts w:eastAsia="Calibri"/>
          <w:sz w:val="24"/>
          <w:szCs w:val="24"/>
          <w:lang w:eastAsia="en-US"/>
        </w:rPr>
        <w:t xml:space="preserve">обобщать полученную информацию, оценивать прослушанное и прочитанное; </w:t>
      </w:r>
    </w:p>
    <w:p w:rsidR="007F4B97" w:rsidRPr="00931DF7" w:rsidRDefault="007F4B97" w:rsidP="00931DF7">
      <w:pPr>
        <w:widowControl/>
        <w:numPr>
          <w:ilvl w:val="0"/>
          <w:numId w:val="1"/>
        </w:numPr>
        <w:autoSpaceDE/>
        <w:autoSpaceDN/>
        <w:adjustRightInd/>
        <w:ind w:left="0" w:firstLine="709"/>
        <w:contextualSpacing/>
        <w:jc w:val="both"/>
        <w:rPr>
          <w:rFonts w:eastAsia="Calibri"/>
          <w:sz w:val="24"/>
          <w:szCs w:val="24"/>
          <w:lang w:eastAsia="en-US"/>
        </w:rPr>
      </w:pPr>
      <w:r w:rsidRPr="00931DF7">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31DF7" w:rsidRDefault="007F4B97" w:rsidP="00931DF7">
      <w:pPr>
        <w:widowControl/>
        <w:numPr>
          <w:ilvl w:val="0"/>
          <w:numId w:val="1"/>
        </w:numPr>
        <w:autoSpaceDE/>
        <w:autoSpaceDN/>
        <w:adjustRightInd/>
        <w:ind w:left="0" w:firstLine="709"/>
        <w:contextualSpacing/>
        <w:jc w:val="both"/>
        <w:rPr>
          <w:rFonts w:eastAsia="Calibri"/>
          <w:sz w:val="24"/>
          <w:szCs w:val="24"/>
          <w:lang w:eastAsia="en-US"/>
        </w:rPr>
      </w:pPr>
      <w:r w:rsidRPr="00931DF7">
        <w:rPr>
          <w:rFonts w:eastAsia="Calibri"/>
          <w:sz w:val="24"/>
          <w:szCs w:val="24"/>
          <w:lang w:eastAsia="en-US"/>
        </w:rPr>
        <w:t>готовить и презентовать развернутые сообщения типа доклада;</w:t>
      </w:r>
      <w:r w:rsidRPr="00931DF7">
        <w:rPr>
          <w:rFonts w:eastAsia="Calibri"/>
          <w:b/>
          <w:bCs/>
          <w:i/>
          <w:iCs/>
          <w:sz w:val="24"/>
          <w:szCs w:val="24"/>
          <w:lang w:eastAsia="en-US"/>
        </w:rPr>
        <w:t xml:space="preserve"> </w:t>
      </w:r>
    </w:p>
    <w:p w:rsidR="007F4B97" w:rsidRPr="00931DF7" w:rsidRDefault="007F4B97" w:rsidP="00931DF7">
      <w:pPr>
        <w:widowControl/>
        <w:numPr>
          <w:ilvl w:val="0"/>
          <w:numId w:val="1"/>
        </w:numPr>
        <w:autoSpaceDE/>
        <w:autoSpaceDN/>
        <w:adjustRightInd/>
        <w:ind w:left="0" w:firstLine="709"/>
        <w:contextualSpacing/>
        <w:jc w:val="both"/>
        <w:rPr>
          <w:rFonts w:eastAsia="Calibri"/>
          <w:sz w:val="24"/>
          <w:szCs w:val="24"/>
          <w:lang w:eastAsia="en-US"/>
        </w:rPr>
      </w:pPr>
      <w:r w:rsidRPr="00931DF7">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31DF7" w:rsidRDefault="007F4B97" w:rsidP="00931DF7">
      <w:pPr>
        <w:widowControl/>
        <w:numPr>
          <w:ilvl w:val="0"/>
          <w:numId w:val="1"/>
        </w:numPr>
        <w:autoSpaceDE/>
        <w:autoSpaceDN/>
        <w:adjustRightInd/>
        <w:ind w:left="0" w:firstLine="709"/>
        <w:contextualSpacing/>
        <w:jc w:val="both"/>
        <w:rPr>
          <w:rFonts w:eastAsia="Calibri"/>
          <w:sz w:val="24"/>
          <w:szCs w:val="24"/>
          <w:lang w:eastAsia="en-US"/>
        </w:rPr>
      </w:pPr>
      <w:r w:rsidRPr="00931DF7">
        <w:rPr>
          <w:rFonts w:eastAsia="Calibri"/>
          <w:sz w:val="24"/>
          <w:szCs w:val="24"/>
          <w:lang w:eastAsia="en-US"/>
        </w:rPr>
        <w:t xml:space="preserve">пользоваться реферативными и справочными материалами; </w:t>
      </w:r>
    </w:p>
    <w:p w:rsidR="007F4B97" w:rsidRPr="00931DF7" w:rsidRDefault="007F4B97" w:rsidP="00931DF7">
      <w:pPr>
        <w:widowControl/>
        <w:numPr>
          <w:ilvl w:val="0"/>
          <w:numId w:val="1"/>
        </w:numPr>
        <w:autoSpaceDE/>
        <w:autoSpaceDN/>
        <w:adjustRightInd/>
        <w:ind w:left="0" w:firstLine="709"/>
        <w:contextualSpacing/>
        <w:jc w:val="both"/>
        <w:rPr>
          <w:rFonts w:eastAsia="Calibri"/>
          <w:sz w:val="24"/>
          <w:szCs w:val="24"/>
          <w:lang w:eastAsia="en-US"/>
        </w:rPr>
      </w:pPr>
      <w:r w:rsidRPr="00931DF7">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31DF7" w:rsidRDefault="007F4B97" w:rsidP="00931DF7">
      <w:pPr>
        <w:widowControl/>
        <w:numPr>
          <w:ilvl w:val="0"/>
          <w:numId w:val="1"/>
        </w:numPr>
        <w:autoSpaceDE/>
        <w:autoSpaceDN/>
        <w:adjustRightInd/>
        <w:ind w:left="0" w:firstLine="709"/>
        <w:contextualSpacing/>
        <w:jc w:val="both"/>
        <w:rPr>
          <w:rFonts w:eastAsia="Calibri"/>
          <w:sz w:val="24"/>
          <w:szCs w:val="24"/>
          <w:lang w:eastAsia="en-US"/>
        </w:rPr>
      </w:pPr>
      <w:r w:rsidRPr="00931DF7">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31DF7" w:rsidRDefault="007F4B97" w:rsidP="00931DF7">
      <w:pPr>
        <w:ind w:firstLine="709"/>
        <w:jc w:val="both"/>
        <w:rPr>
          <w:sz w:val="24"/>
          <w:szCs w:val="24"/>
        </w:rPr>
      </w:pPr>
      <w:r w:rsidRPr="00931DF7">
        <w:rPr>
          <w:b/>
          <w:bCs/>
          <w:sz w:val="24"/>
          <w:szCs w:val="24"/>
        </w:rPr>
        <w:lastRenderedPageBreak/>
        <w:t>Подготовка к промежуточной аттестации</w:t>
      </w:r>
      <w:r w:rsidRPr="00931DF7">
        <w:rPr>
          <w:bCs/>
          <w:sz w:val="24"/>
          <w:szCs w:val="24"/>
        </w:rPr>
        <w:t>:</w:t>
      </w:r>
    </w:p>
    <w:p w:rsidR="007F4B97" w:rsidRPr="00931DF7" w:rsidRDefault="007F4B97" w:rsidP="00931DF7">
      <w:pPr>
        <w:ind w:firstLine="709"/>
        <w:jc w:val="both"/>
        <w:rPr>
          <w:sz w:val="24"/>
          <w:szCs w:val="24"/>
        </w:rPr>
      </w:pPr>
      <w:r w:rsidRPr="00931DF7">
        <w:rPr>
          <w:sz w:val="24"/>
          <w:szCs w:val="24"/>
        </w:rPr>
        <w:t>При подготовке к промежуточной аттестации целесообразно:</w:t>
      </w:r>
    </w:p>
    <w:p w:rsidR="007F4B97" w:rsidRPr="00931DF7" w:rsidRDefault="007F4B97" w:rsidP="00931DF7">
      <w:pPr>
        <w:ind w:firstLine="709"/>
        <w:jc w:val="both"/>
        <w:rPr>
          <w:sz w:val="24"/>
          <w:szCs w:val="24"/>
        </w:rPr>
      </w:pPr>
      <w:r w:rsidRPr="00931DF7">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31DF7" w:rsidRDefault="007F4B97" w:rsidP="00931DF7">
      <w:pPr>
        <w:ind w:firstLine="709"/>
        <w:jc w:val="both"/>
        <w:rPr>
          <w:sz w:val="24"/>
          <w:szCs w:val="24"/>
        </w:rPr>
      </w:pPr>
      <w:r w:rsidRPr="00931DF7">
        <w:rPr>
          <w:sz w:val="24"/>
          <w:szCs w:val="24"/>
        </w:rPr>
        <w:t>- внимательно прочитать рекомендованную литературу;</w:t>
      </w:r>
    </w:p>
    <w:p w:rsidR="007F4B97" w:rsidRPr="00931DF7" w:rsidRDefault="007F4B97" w:rsidP="00931DF7">
      <w:pPr>
        <w:ind w:firstLine="709"/>
        <w:jc w:val="both"/>
        <w:rPr>
          <w:sz w:val="24"/>
          <w:szCs w:val="24"/>
        </w:rPr>
      </w:pPr>
      <w:r w:rsidRPr="00931DF7">
        <w:rPr>
          <w:sz w:val="24"/>
          <w:szCs w:val="24"/>
        </w:rPr>
        <w:t xml:space="preserve">- составить краткие конспекты ответов (планы ответов). </w:t>
      </w:r>
    </w:p>
    <w:p w:rsidR="007F4B97" w:rsidRPr="00931DF7" w:rsidRDefault="007F4B97" w:rsidP="00931DF7">
      <w:pPr>
        <w:ind w:firstLine="709"/>
        <w:jc w:val="both"/>
        <w:rPr>
          <w:sz w:val="24"/>
          <w:szCs w:val="24"/>
        </w:rPr>
      </w:pPr>
    </w:p>
    <w:p w:rsidR="009528CA" w:rsidRPr="00931DF7" w:rsidRDefault="005C7A2D" w:rsidP="00931DF7">
      <w:pPr>
        <w:widowControl/>
        <w:autoSpaceDE/>
        <w:adjustRightInd/>
        <w:ind w:firstLine="709"/>
        <w:contextualSpacing/>
        <w:jc w:val="both"/>
        <w:rPr>
          <w:rFonts w:eastAsia="Calibri"/>
          <w:b/>
          <w:sz w:val="24"/>
          <w:szCs w:val="24"/>
          <w:lang w:eastAsia="en-US"/>
        </w:rPr>
      </w:pPr>
      <w:r w:rsidRPr="00931DF7">
        <w:rPr>
          <w:rFonts w:eastAsia="Calibri"/>
          <w:b/>
          <w:sz w:val="24"/>
          <w:szCs w:val="24"/>
          <w:lang w:eastAsia="en-US"/>
        </w:rPr>
        <w:t>10</w:t>
      </w:r>
      <w:r w:rsidR="000875BF" w:rsidRPr="00931DF7">
        <w:rPr>
          <w:rFonts w:eastAsia="Calibri"/>
          <w:b/>
          <w:sz w:val="24"/>
          <w:szCs w:val="24"/>
          <w:lang w:eastAsia="en-US"/>
        </w:rPr>
        <w:t>.</w:t>
      </w:r>
      <w:r w:rsidR="009528CA" w:rsidRPr="00931DF7">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31DF7" w:rsidRDefault="00CF2B2F" w:rsidP="00931DF7">
      <w:pPr>
        <w:widowControl/>
        <w:autoSpaceDE/>
        <w:adjustRightInd/>
        <w:ind w:firstLine="709"/>
        <w:jc w:val="both"/>
        <w:rPr>
          <w:sz w:val="24"/>
          <w:szCs w:val="24"/>
        </w:rPr>
      </w:pPr>
      <w:r w:rsidRPr="00931DF7">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31DF7" w:rsidRDefault="00CF2B2F" w:rsidP="00931DF7">
      <w:pPr>
        <w:widowControl/>
        <w:autoSpaceDE/>
        <w:adjustRightInd/>
        <w:ind w:firstLine="709"/>
        <w:jc w:val="both"/>
        <w:rPr>
          <w:sz w:val="24"/>
          <w:szCs w:val="24"/>
        </w:rPr>
      </w:pPr>
      <w:r w:rsidRPr="00931DF7">
        <w:rPr>
          <w:sz w:val="24"/>
          <w:szCs w:val="24"/>
        </w:rPr>
        <w:t>На практических занятиях студенты представляют компьютерные презентации, подготовленные ими в часы</w:t>
      </w:r>
      <w:r w:rsidR="00A275E4" w:rsidRPr="00931DF7">
        <w:rPr>
          <w:sz w:val="24"/>
          <w:szCs w:val="24"/>
        </w:rPr>
        <w:t xml:space="preserve"> </w:t>
      </w:r>
      <w:r w:rsidRPr="00931DF7">
        <w:rPr>
          <w:sz w:val="24"/>
          <w:szCs w:val="24"/>
        </w:rPr>
        <w:t>самостоятельной работы.</w:t>
      </w:r>
    </w:p>
    <w:p w:rsidR="00CF2B2F" w:rsidRPr="00931DF7" w:rsidRDefault="00CF2B2F" w:rsidP="00931DF7">
      <w:pPr>
        <w:widowControl/>
        <w:autoSpaceDE/>
        <w:adjustRightInd/>
        <w:ind w:firstLine="709"/>
        <w:jc w:val="both"/>
        <w:rPr>
          <w:sz w:val="24"/>
          <w:szCs w:val="24"/>
        </w:rPr>
      </w:pPr>
      <w:r w:rsidRPr="00931DF7">
        <w:rPr>
          <w:sz w:val="24"/>
          <w:szCs w:val="24"/>
        </w:rPr>
        <w:t>Электронная информационно-образовательная среда Академии, работающая на платформе LMS Moodle, обеспечивает:</w:t>
      </w:r>
    </w:p>
    <w:p w:rsidR="00CF2B2F" w:rsidRPr="00931DF7" w:rsidRDefault="00CF2B2F" w:rsidP="00931DF7">
      <w:pPr>
        <w:widowControl/>
        <w:autoSpaceDE/>
        <w:adjustRightInd/>
        <w:ind w:firstLine="709"/>
        <w:jc w:val="both"/>
        <w:rPr>
          <w:sz w:val="24"/>
          <w:szCs w:val="24"/>
        </w:rPr>
      </w:pPr>
      <w:r w:rsidRPr="00931DF7">
        <w:rPr>
          <w:sz w:val="24"/>
          <w:szCs w:val="24"/>
        </w:rPr>
        <w:t>•</w:t>
      </w:r>
      <w:r w:rsidRPr="00931DF7">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931DF7">
        <w:rPr>
          <w:sz w:val="24"/>
          <w:szCs w:val="24"/>
        </w:rPr>
        <w:t>, ЭБС Юрайт</w:t>
      </w:r>
      <w:r w:rsidRPr="00931DF7">
        <w:rPr>
          <w:sz w:val="24"/>
          <w:szCs w:val="24"/>
        </w:rPr>
        <w:t xml:space="preserve"> ) и электронным образовательным ресурсам, указанным в рабочих программах;</w:t>
      </w:r>
    </w:p>
    <w:p w:rsidR="00CF2B2F" w:rsidRPr="00931DF7" w:rsidRDefault="00CF2B2F" w:rsidP="00931DF7">
      <w:pPr>
        <w:widowControl/>
        <w:autoSpaceDE/>
        <w:adjustRightInd/>
        <w:ind w:firstLine="709"/>
        <w:jc w:val="both"/>
        <w:rPr>
          <w:sz w:val="24"/>
          <w:szCs w:val="24"/>
        </w:rPr>
      </w:pPr>
      <w:r w:rsidRPr="00931DF7">
        <w:rPr>
          <w:sz w:val="24"/>
          <w:szCs w:val="24"/>
        </w:rPr>
        <w:t>•</w:t>
      </w:r>
      <w:r w:rsidRPr="00931DF7">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31DF7" w:rsidRDefault="00CF2B2F" w:rsidP="00931DF7">
      <w:pPr>
        <w:widowControl/>
        <w:autoSpaceDE/>
        <w:adjustRightInd/>
        <w:ind w:firstLine="709"/>
        <w:jc w:val="both"/>
        <w:rPr>
          <w:sz w:val="24"/>
          <w:szCs w:val="24"/>
        </w:rPr>
      </w:pPr>
      <w:r w:rsidRPr="00931DF7">
        <w:rPr>
          <w:sz w:val="24"/>
          <w:szCs w:val="24"/>
        </w:rPr>
        <w:t>•</w:t>
      </w:r>
      <w:r w:rsidRPr="00931DF7">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31DF7" w:rsidRDefault="00CF2B2F" w:rsidP="00931DF7">
      <w:pPr>
        <w:widowControl/>
        <w:autoSpaceDE/>
        <w:adjustRightInd/>
        <w:ind w:firstLine="709"/>
        <w:jc w:val="both"/>
        <w:rPr>
          <w:sz w:val="24"/>
          <w:szCs w:val="24"/>
        </w:rPr>
      </w:pPr>
      <w:r w:rsidRPr="00931DF7">
        <w:rPr>
          <w:sz w:val="24"/>
          <w:szCs w:val="24"/>
        </w:rPr>
        <w:t>•</w:t>
      </w:r>
      <w:r w:rsidRPr="00931DF7">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31DF7" w:rsidRDefault="00CF2B2F" w:rsidP="00931DF7">
      <w:pPr>
        <w:widowControl/>
        <w:autoSpaceDE/>
        <w:adjustRightInd/>
        <w:ind w:firstLine="709"/>
        <w:jc w:val="both"/>
        <w:rPr>
          <w:sz w:val="24"/>
          <w:szCs w:val="24"/>
        </w:rPr>
      </w:pPr>
      <w:r w:rsidRPr="00931DF7">
        <w:rPr>
          <w:sz w:val="24"/>
          <w:szCs w:val="24"/>
        </w:rPr>
        <w:t>•</w:t>
      </w:r>
      <w:r w:rsidRPr="00931DF7">
        <w:rPr>
          <w:sz w:val="24"/>
          <w:szCs w:val="24"/>
        </w:rPr>
        <w:tab/>
        <w:t>взаимодействие между участниками образовательного процесса, в том числе синхронное и (или) асинхронное в</w:t>
      </w:r>
      <w:r w:rsidR="00705FB5" w:rsidRPr="00931DF7">
        <w:rPr>
          <w:sz w:val="24"/>
          <w:szCs w:val="24"/>
        </w:rPr>
        <w:t>заимодействие посредством сети «Интернет».</w:t>
      </w:r>
    </w:p>
    <w:p w:rsidR="00CF2B2F" w:rsidRPr="00931DF7" w:rsidRDefault="00CF2B2F" w:rsidP="00931DF7">
      <w:pPr>
        <w:widowControl/>
        <w:autoSpaceDE/>
        <w:adjustRightInd/>
        <w:ind w:firstLine="709"/>
        <w:jc w:val="both"/>
        <w:rPr>
          <w:sz w:val="24"/>
          <w:szCs w:val="24"/>
        </w:rPr>
      </w:pPr>
      <w:r w:rsidRPr="00931DF7">
        <w:rPr>
          <w:sz w:val="24"/>
          <w:szCs w:val="24"/>
        </w:rPr>
        <w:t>При осуществлении образовательного процесса по дисциплине используются следующие информационные технологии:</w:t>
      </w:r>
    </w:p>
    <w:p w:rsidR="00CF2B2F" w:rsidRPr="00931DF7" w:rsidRDefault="00CF2B2F" w:rsidP="00931DF7">
      <w:pPr>
        <w:widowControl/>
        <w:autoSpaceDE/>
        <w:adjustRightInd/>
        <w:ind w:firstLine="709"/>
        <w:jc w:val="both"/>
        <w:rPr>
          <w:sz w:val="24"/>
          <w:szCs w:val="24"/>
        </w:rPr>
      </w:pPr>
      <w:r w:rsidRPr="00931DF7">
        <w:rPr>
          <w:sz w:val="24"/>
          <w:szCs w:val="24"/>
        </w:rPr>
        <w:t>•</w:t>
      </w:r>
      <w:r w:rsidRPr="00931DF7">
        <w:rPr>
          <w:sz w:val="24"/>
          <w:szCs w:val="24"/>
        </w:rPr>
        <w:tab/>
        <w:t>сбор, хранение, систематизация и выдача учебной и научной информации;</w:t>
      </w:r>
    </w:p>
    <w:p w:rsidR="00CF2B2F" w:rsidRPr="00931DF7" w:rsidRDefault="00CF2B2F" w:rsidP="00931DF7">
      <w:pPr>
        <w:widowControl/>
        <w:autoSpaceDE/>
        <w:adjustRightInd/>
        <w:ind w:firstLine="709"/>
        <w:jc w:val="both"/>
        <w:rPr>
          <w:sz w:val="24"/>
          <w:szCs w:val="24"/>
        </w:rPr>
      </w:pPr>
      <w:r w:rsidRPr="00931DF7">
        <w:rPr>
          <w:sz w:val="24"/>
          <w:szCs w:val="24"/>
        </w:rPr>
        <w:t>•</w:t>
      </w:r>
      <w:r w:rsidRPr="00931DF7">
        <w:rPr>
          <w:sz w:val="24"/>
          <w:szCs w:val="24"/>
        </w:rPr>
        <w:tab/>
        <w:t>обработка текстовой, графической и эмпирической информации;</w:t>
      </w:r>
    </w:p>
    <w:p w:rsidR="00CF2B2F" w:rsidRPr="00931DF7" w:rsidRDefault="00CF2B2F" w:rsidP="00931DF7">
      <w:pPr>
        <w:widowControl/>
        <w:autoSpaceDE/>
        <w:adjustRightInd/>
        <w:ind w:firstLine="709"/>
        <w:jc w:val="both"/>
        <w:rPr>
          <w:sz w:val="24"/>
          <w:szCs w:val="24"/>
        </w:rPr>
      </w:pPr>
      <w:r w:rsidRPr="00931DF7">
        <w:rPr>
          <w:sz w:val="24"/>
          <w:szCs w:val="24"/>
        </w:rPr>
        <w:t>•</w:t>
      </w:r>
      <w:r w:rsidRPr="00931DF7">
        <w:rPr>
          <w:sz w:val="24"/>
          <w:szCs w:val="24"/>
        </w:rPr>
        <w:tab/>
        <w:t>подготовка, конструирование и презентация итогов исследовательской и аналитической деятельности;</w:t>
      </w:r>
    </w:p>
    <w:p w:rsidR="00CF2B2F" w:rsidRPr="00931DF7" w:rsidRDefault="00CF2B2F" w:rsidP="00931DF7">
      <w:pPr>
        <w:widowControl/>
        <w:autoSpaceDE/>
        <w:adjustRightInd/>
        <w:ind w:firstLine="709"/>
        <w:jc w:val="both"/>
        <w:rPr>
          <w:sz w:val="24"/>
          <w:szCs w:val="24"/>
        </w:rPr>
      </w:pPr>
      <w:r w:rsidRPr="00931DF7">
        <w:rPr>
          <w:sz w:val="24"/>
          <w:szCs w:val="24"/>
        </w:rPr>
        <w:t>•</w:t>
      </w:r>
      <w:r w:rsidRPr="00931DF7">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31DF7" w:rsidRDefault="00CF2B2F" w:rsidP="00931DF7">
      <w:pPr>
        <w:widowControl/>
        <w:autoSpaceDE/>
        <w:adjustRightInd/>
        <w:ind w:firstLine="709"/>
        <w:jc w:val="both"/>
        <w:rPr>
          <w:sz w:val="24"/>
          <w:szCs w:val="24"/>
        </w:rPr>
      </w:pPr>
      <w:r w:rsidRPr="00931DF7">
        <w:rPr>
          <w:sz w:val="24"/>
          <w:szCs w:val="24"/>
        </w:rPr>
        <w:t>•</w:t>
      </w:r>
      <w:r w:rsidRPr="00931DF7">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31DF7" w:rsidRDefault="00CF2B2F" w:rsidP="00931DF7">
      <w:pPr>
        <w:widowControl/>
        <w:autoSpaceDE/>
        <w:adjustRightInd/>
        <w:ind w:firstLine="709"/>
        <w:jc w:val="both"/>
        <w:rPr>
          <w:sz w:val="24"/>
          <w:szCs w:val="24"/>
        </w:rPr>
      </w:pPr>
      <w:r w:rsidRPr="00931DF7">
        <w:rPr>
          <w:sz w:val="24"/>
          <w:szCs w:val="24"/>
        </w:rPr>
        <w:t>•</w:t>
      </w:r>
      <w:r w:rsidRPr="00931DF7">
        <w:rPr>
          <w:sz w:val="24"/>
          <w:szCs w:val="24"/>
        </w:rPr>
        <w:tab/>
        <w:t>компьютерное тестирование;</w:t>
      </w:r>
    </w:p>
    <w:p w:rsidR="00CF2B2F" w:rsidRPr="00931DF7" w:rsidRDefault="00CF2B2F" w:rsidP="00931DF7">
      <w:pPr>
        <w:widowControl/>
        <w:autoSpaceDE/>
        <w:adjustRightInd/>
        <w:ind w:firstLine="709"/>
        <w:jc w:val="both"/>
        <w:rPr>
          <w:sz w:val="24"/>
          <w:szCs w:val="24"/>
        </w:rPr>
      </w:pPr>
      <w:r w:rsidRPr="00931DF7">
        <w:rPr>
          <w:sz w:val="24"/>
          <w:szCs w:val="24"/>
        </w:rPr>
        <w:t>•</w:t>
      </w:r>
      <w:r w:rsidRPr="00931DF7">
        <w:rPr>
          <w:sz w:val="24"/>
          <w:szCs w:val="24"/>
        </w:rPr>
        <w:tab/>
        <w:t>демонстрация мультимедийных материалов.</w:t>
      </w:r>
    </w:p>
    <w:p w:rsidR="00CF2B2F" w:rsidRPr="00931DF7" w:rsidRDefault="00CF2B2F" w:rsidP="00931DF7">
      <w:pPr>
        <w:widowControl/>
        <w:autoSpaceDE/>
        <w:adjustRightInd/>
        <w:ind w:firstLine="709"/>
        <w:jc w:val="both"/>
        <w:rPr>
          <w:sz w:val="24"/>
          <w:szCs w:val="24"/>
        </w:rPr>
      </w:pPr>
      <w:r w:rsidRPr="00931DF7">
        <w:rPr>
          <w:sz w:val="24"/>
          <w:szCs w:val="24"/>
        </w:rPr>
        <w:t>ПЕРЕЧЕНЬ ПРОГРАММНОГО ОБЕСПЕЧЕНИЯ</w:t>
      </w:r>
    </w:p>
    <w:p w:rsidR="005C7A2D" w:rsidRPr="00931DF7" w:rsidRDefault="00CF2B2F" w:rsidP="00931DF7">
      <w:pPr>
        <w:widowControl/>
        <w:autoSpaceDE/>
        <w:adjustRightInd/>
        <w:ind w:firstLine="709"/>
        <w:jc w:val="both"/>
        <w:rPr>
          <w:sz w:val="24"/>
          <w:szCs w:val="24"/>
          <w:lang w:val="en-US"/>
        </w:rPr>
      </w:pPr>
      <w:r w:rsidRPr="00931DF7">
        <w:rPr>
          <w:sz w:val="24"/>
          <w:szCs w:val="24"/>
          <w:lang w:val="en-US"/>
        </w:rPr>
        <w:t>•</w:t>
      </w:r>
      <w:r w:rsidRPr="00931DF7">
        <w:rPr>
          <w:sz w:val="24"/>
          <w:szCs w:val="24"/>
          <w:lang w:val="en-US"/>
        </w:rPr>
        <w:tab/>
      </w:r>
      <w:r w:rsidR="005C7A2D" w:rsidRPr="00931DF7">
        <w:rPr>
          <w:sz w:val="24"/>
          <w:szCs w:val="24"/>
          <w:lang w:val="en-US"/>
        </w:rPr>
        <w:t xml:space="preserve">Microsoft Windows 10 Professional </w:t>
      </w:r>
    </w:p>
    <w:p w:rsidR="005C7A2D" w:rsidRPr="00931DF7" w:rsidRDefault="005C7A2D" w:rsidP="00931DF7">
      <w:pPr>
        <w:widowControl/>
        <w:autoSpaceDE/>
        <w:adjustRightInd/>
        <w:ind w:firstLine="709"/>
        <w:jc w:val="both"/>
        <w:rPr>
          <w:sz w:val="24"/>
          <w:szCs w:val="24"/>
          <w:lang w:val="en-US"/>
        </w:rPr>
      </w:pPr>
      <w:r w:rsidRPr="00931DF7">
        <w:rPr>
          <w:sz w:val="24"/>
          <w:szCs w:val="24"/>
          <w:lang w:val="en-US"/>
        </w:rPr>
        <w:t>•</w:t>
      </w:r>
      <w:r w:rsidRPr="00931DF7">
        <w:rPr>
          <w:sz w:val="24"/>
          <w:szCs w:val="24"/>
          <w:lang w:val="en-US"/>
        </w:rPr>
        <w:tab/>
        <w:t xml:space="preserve">Microsoft Windows XP Professional SP3 </w:t>
      </w:r>
    </w:p>
    <w:p w:rsidR="005C7A2D" w:rsidRPr="00931DF7" w:rsidRDefault="005C7A2D" w:rsidP="00931DF7">
      <w:pPr>
        <w:widowControl/>
        <w:autoSpaceDE/>
        <w:adjustRightInd/>
        <w:ind w:firstLine="709"/>
        <w:jc w:val="both"/>
        <w:rPr>
          <w:sz w:val="24"/>
          <w:szCs w:val="24"/>
          <w:lang w:val="en-US"/>
        </w:rPr>
      </w:pPr>
      <w:r w:rsidRPr="00931DF7">
        <w:rPr>
          <w:sz w:val="24"/>
          <w:szCs w:val="24"/>
          <w:lang w:val="en-US"/>
        </w:rPr>
        <w:t>•</w:t>
      </w:r>
      <w:r w:rsidRPr="00931DF7">
        <w:rPr>
          <w:sz w:val="24"/>
          <w:szCs w:val="24"/>
          <w:lang w:val="en-US"/>
        </w:rPr>
        <w:tab/>
        <w:t xml:space="preserve">Microsoft Office Professional 2007 Russian </w:t>
      </w:r>
    </w:p>
    <w:p w:rsidR="005C7A2D" w:rsidRPr="00931DF7" w:rsidRDefault="005C7A2D" w:rsidP="00931DF7">
      <w:pPr>
        <w:widowControl/>
        <w:autoSpaceDE/>
        <w:adjustRightInd/>
        <w:ind w:firstLine="709"/>
        <w:jc w:val="both"/>
        <w:rPr>
          <w:sz w:val="24"/>
          <w:szCs w:val="24"/>
          <w:lang w:val="en-US"/>
        </w:rPr>
      </w:pPr>
      <w:r w:rsidRPr="00931DF7">
        <w:rPr>
          <w:sz w:val="24"/>
          <w:szCs w:val="24"/>
          <w:lang w:val="en-US"/>
        </w:rPr>
        <w:t>•</w:t>
      </w:r>
      <w:r w:rsidRPr="00931DF7">
        <w:rPr>
          <w:sz w:val="24"/>
          <w:szCs w:val="24"/>
          <w:lang w:val="en-US"/>
        </w:rPr>
        <w:tab/>
      </w:r>
      <w:r w:rsidRPr="00931DF7">
        <w:rPr>
          <w:bCs/>
          <w:sz w:val="24"/>
          <w:szCs w:val="24"/>
          <w:lang w:val="en-US"/>
        </w:rPr>
        <w:t>C</w:t>
      </w:r>
      <w:r w:rsidRPr="00931DF7">
        <w:rPr>
          <w:bCs/>
          <w:sz w:val="24"/>
          <w:szCs w:val="24"/>
        </w:rPr>
        <w:t>вободно</w:t>
      </w:r>
      <w:r w:rsidRPr="00931DF7">
        <w:rPr>
          <w:bCs/>
          <w:sz w:val="24"/>
          <w:szCs w:val="24"/>
          <w:lang w:val="en-US"/>
        </w:rPr>
        <w:t xml:space="preserve"> </w:t>
      </w:r>
      <w:r w:rsidRPr="00931DF7">
        <w:rPr>
          <w:bCs/>
          <w:sz w:val="24"/>
          <w:szCs w:val="24"/>
        </w:rPr>
        <w:t>распространяемый</w:t>
      </w:r>
      <w:r w:rsidRPr="00931DF7">
        <w:rPr>
          <w:bCs/>
          <w:sz w:val="24"/>
          <w:szCs w:val="24"/>
          <w:lang w:val="en-US"/>
        </w:rPr>
        <w:t xml:space="preserve"> </w:t>
      </w:r>
      <w:r w:rsidRPr="00931DF7">
        <w:rPr>
          <w:bCs/>
          <w:sz w:val="24"/>
          <w:szCs w:val="24"/>
        </w:rPr>
        <w:t>офисный</w:t>
      </w:r>
      <w:r w:rsidRPr="00931DF7">
        <w:rPr>
          <w:bCs/>
          <w:sz w:val="24"/>
          <w:szCs w:val="24"/>
          <w:lang w:val="en-US"/>
        </w:rPr>
        <w:t xml:space="preserve"> </w:t>
      </w:r>
      <w:r w:rsidRPr="00931DF7">
        <w:rPr>
          <w:bCs/>
          <w:sz w:val="24"/>
          <w:szCs w:val="24"/>
        </w:rPr>
        <w:t>пакет</w:t>
      </w:r>
      <w:r w:rsidRPr="00931DF7">
        <w:rPr>
          <w:bCs/>
          <w:sz w:val="24"/>
          <w:szCs w:val="24"/>
          <w:lang w:val="en-US"/>
        </w:rPr>
        <w:t xml:space="preserve"> </w:t>
      </w:r>
      <w:r w:rsidRPr="00931DF7">
        <w:rPr>
          <w:bCs/>
          <w:sz w:val="24"/>
          <w:szCs w:val="24"/>
        </w:rPr>
        <w:t>с</w:t>
      </w:r>
      <w:r w:rsidRPr="00931DF7">
        <w:rPr>
          <w:bCs/>
          <w:sz w:val="24"/>
          <w:szCs w:val="24"/>
          <w:lang w:val="en-US"/>
        </w:rPr>
        <w:t xml:space="preserve"> </w:t>
      </w:r>
      <w:r w:rsidRPr="00931DF7">
        <w:rPr>
          <w:bCs/>
          <w:sz w:val="24"/>
          <w:szCs w:val="24"/>
        </w:rPr>
        <w:t>открытым</w:t>
      </w:r>
      <w:r w:rsidRPr="00931DF7">
        <w:rPr>
          <w:bCs/>
          <w:sz w:val="24"/>
          <w:szCs w:val="24"/>
          <w:lang w:val="en-US"/>
        </w:rPr>
        <w:t xml:space="preserve"> </w:t>
      </w:r>
      <w:r w:rsidRPr="00931DF7">
        <w:rPr>
          <w:bCs/>
          <w:sz w:val="24"/>
          <w:szCs w:val="24"/>
        </w:rPr>
        <w:t>исходным</w:t>
      </w:r>
      <w:r w:rsidRPr="00931DF7">
        <w:rPr>
          <w:bCs/>
          <w:sz w:val="24"/>
          <w:szCs w:val="24"/>
          <w:lang w:val="en-US"/>
        </w:rPr>
        <w:t xml:space="preserve"> </w:t>
      </w:r>
      <w:r w:rsidRPr="00931DF7">
        <w:rPr>
          <w:bCs/>
          <w:sz w:val="24"/>
          <w:szCs w:val="24"/>
        </w:rPr>
        <w:t>кодом</w:t>
      </w:r>
      <w:r w:rsidRPr="00931DF7">
        <w:rPr>
          <w:bCs/>
          <w:sz w:val="24"/>
          <w:szCs w:val="24"/>
          <w:lang w:val="en-US"/>
        </w:rPr>
        <w:t xml:space="preserve"> LibreOffice 6.0.3.2 Stable</w:t>
      </w:r>
    </w:p>
    <w:p w:rsidR="005C7A2D" w:rsidRPr="00931DF7" w:rsidRDefault="005C7A2D" w:rsidP="00931DF7">
      <w:pPr>
        <w:widowControl/>
        <w:autoSpaceDE/>
        <w:adjustRightInd/>
        <w:ind w:firstLine="709"/>
        <w:jc w:val="both"/>
        <w:rPr>
          <w:sz w:val="24"/>
          <w:szCs w:val="24"/>
        </w:rPr>
      </w:pPr>
      <w:r w:rsidRPr="00931DF7">
        <w:rPr>
          <w:sz w:val="24"/>
          <w:szCs w:val="24"/>
        </w:rPr>
        <w:t>•</w:t>
      </w:r>
      <w:r w:rsidRPr="00931DF7">
        <w:rPr>
          <w:sz w:val="24"/>
          <w:szCs w:val="24"/>
        </w:rPr>
        <w:tab/>
        <w:t>Антивирус Касперского</w:t>
      </w:r>
    </w:p>
    <w:p w:rsidR="005C7A2D" w:rsidRDefault="005C7A2D" w:rsidP="00931DF7">
      <w:pPr>
        <w:widowControl/>
        <w:autoSpaceDE/>
        <w:adjustRightInd/>
        <w:ind w:firstLine="709"/>
        <w:jc w:val="both"/>
        <w:rPr>
          <w:sz w:val="24"/>
          <w:szCs w:val="24"/>
        </w:rPr>
      </w:pPr>
      <w:r w:rsidRPr="00931DF7">
        <w:rPr>
          <w:sz w:val="24"/>
          <w:szCs w:val="24"/>
        </w:rPr>
        <w:t>•</w:t>
      </w:r>
      <w:r w:rsidRPr="00931DF7">
        <w:rPr>
          <w:sz w:val="24"/>
          <w:szCs w:val="24"/>
        </w:rPr>
        <w:tab/>
        <w:t>Cистема управления курсами LMS Русский Moodle 3KL</w:t>
      </w:r>
    </w:p>
    <w:p w:rsidR="005F5C51" w:rsidRPr="00546EB3" w:rsidRDefault="005F5C51" w:rsidP="005F5C51">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w:t>
      </w:r>
      <w:r w:rsidRPr="00546EB3">
        <w:rPr>
          <w:b/>
          <w:bCs/>
          <w:color w:val="000000"/>
          <w:sz w:val="24"/>
        </w:rPr>
        <w:lastRenderedPageBreak/>
        <w:t>стемы</w:t>
      </w:r>
    </w:p>
    <w:p w:rsidR="005F5C51" w:rsidRPr="00546EB3" w:rsidRDefault="005F5C51" w:rsidP="005F5C51">
      <w:pPr>
        <w:pStyle w:val="a4"/>
        <w:numPr>
          <w:ilvl w:val="0"/>
          <w:numId w:val="11"/>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5" w:history="1">
        <w:r w:rsidR="00894FA7">
          <w:rPr>
            <w:rStyle w:val="a8"/>
            <w:rFonts w:ascii="Times New Roman" w:hAnsi="Times New Roman"/>
            <w:sz w:val="24"/>
            <w:szCs w:val="24"/>
          </w:rPr>
          <w:t>http://www.consultant.ru/edu/student/study/</w:t>
        </w:r>
      </w:hyperlink>
    </w:p>
    <w:p w:rsidR="005F5C51" w:rsidRPr="00546EB3" w:rsidRDefault="005F5C51" w:rsidP="005F5C51">
      <w:pPr>
        <w:pStyle w:val="a4"/>
        <w:numPr>
          <w:ilvl w:val="0"/>
          <w:numId w:val="11"/>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6" w:history="1">
        <w:r w:rsidR="00894FA7">
          <w:rPr>
            <w:rStyle w:val="a8"/>
            <w:rFonts w:ascii="Times New Roman" w:hAnsi="Times New Roman"/>
            <w:sz w:val="24"/>
            <w:szCs w:val="24"/>
          </w:rPr>
          <w:t>http://edu.garant.ru/omga/</w:t>
        </w:r>
      </w:hyperlink>
    </w:p>
    <w:p w:rsidR="005F5C51" w:rsidRPr="00546EB3" w:rsidRDefault="005F5C51" w:rsidP="005F5C51">
      <w:pPr>
        <w:pStyle w:val="a4"/>
        <w:numPr>
          <w:ilvl w:val="0"/>
          <w:numId w:val="11"/>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7" w:history="1">
        <w:r w:rsidR="00894FA7">
          <w:rPr>
            <w:rStyle w:val="a8"/>
            <w:rFonts w:ascii="Times New Roman" w:hAnsi="Times New Roman"/>
            <w:sz w:val="24"/>
            <w:szCs w:val="24"/>
          </w:rPr>
          <w:t>http://pravo.gov.ru..</w:t>
        </w:r>
      </w:hyperlink>
      <w:r w:rsidRPr="00546EB3">
        <w:rPr>
          <w:rFonts w:ascii="Times New Roman" w:hAnsi="Times New Roman"/>
          <w:color w:val="000000"/>
          <w:sz w:val="24"/>
          <w:szCs w:val="24"/>
        </w:rPr>
        <w:t>.</w:t>
      </w:r>
    </w:p>
    <w:p w:rsidR="005F5C51" w:rsidRPr="00546EB3" w:rsidRDefault="005F5C51" w:rsidP="005F5C51">
      <w:pPr>
        <w:pStyle w:val="a4"/>
        <w:numPr>
          <w:ilvl w:val="0"/>
          <w:numId w:val="11"/>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894FA7">
          <w:rPr>
            <w:rStyle w:val="a8"/>
            <w:rFonts w:ascii="Times New Roman" w:hAnsi="Times New Roman"/>
            <w:sz w:val="24"/>
            <w:szCs w:val="24"/>
          </w:rPr>
          <w:t>http://fgosvo.ru..</w:t>
        </w:r>
      </w:hyperlink>
      <w:r w:rsidRPr="00546EB3">
        <w:rPr>
          <w:rFonts w:ascii="Times New Roman" w:hAnsi="Times New Roman"/>
          <w:color w:val="000000"/>
          <w:sz w:val="24"/>
          <w:szCs w:val="24"/>
        </w:rPr>
        <w:t>.</w:t>
      </w:r>
    </w:p>
    <w:p w:rsidR="005F5C51" w:rsidRPr="00546EB3" w:rsidRDefault="005F5C51" w:rsidP="005F5C51">
      <w:pPr>
        <w:pStyle w:val="a4"/>
        <w:numPr>
          <w:ilvl w:val="0"/>
          <w:numId w:val="11"/>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894FA7">
          <w:rPr>
            <w:rStyle w:val="a8"/>
            <w:rFonts w:ascii="Times New Roman" w:hAnsi="Times New Roman"/>
            <w:sz w:val="24"/>
            <w:szCs w:val="24"/>
          </w:rPr>
          <w:t>http://www.ict.edu.ru..</w:t>
        </w:r>
      </w:hyperlink>
      <w:r w:rsidRPr="00546EB3">
        <w:rPr>
          <w:rFonts w:ascii="Times New Roman" w:hAnsi="Times New Roman"/>
          <w:color w:val="000000"/>
          <w:sz w:val="24"/>
          <w:szCs w:val="24"/>
        </w:rPr>
        <w:t>.</w:t>
      </w:r>
    </w:p>
    <w:p w:rsidR="005F5C51" w:rsidRPr="00546EB3" w:rsidRDefault="005F5C51" w:rsidP="005F5C51">
      <w:pPr>
        <w:pStyle w:val="a4"/>
        <w:numPr>
          <w:ilvl w:val="0"/>
          <w:numId w:val="11"/>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30" w:history="1">
        <w:r w:rsidR="00894FA7">
          <w:rPr>
            <w:rStyle w:val="a8"/>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31" w:history="1">
        <w:r w:rsidR="00894FA7">
          <w:rPr>
            <w:rStyle w:val="a8"/>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5F5C51" w:rsidRPr="00546EB3" w:rsidRDefault="005F5C51" w:rsidP="005F5C51">
      <w:pPr>
        <w:pStyle w:val="a4"/>
        <w:numPr>
          <w:ilvl w:val="0"/>
          <w:numId w:val="11"/>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2" w:history="1">
        <w:r w:rsidR="00894FA7">
          <w:rPr>
            <w:rStyle w:val="a8"/>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5F5C51" w:rsidRPr="00546EB3" w:rsidRDefault="005F5C51" w:rsidP="005F5C51">
      <w:pPr>
        <w:pStyle w:val="a4"/>
        <w:numPr>
          <w:ilvl w:val="0"/>
          <w:numId w:val="11"/>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3" w:history="1">
        <w:r w:rsidR="00894FA7">
          <w:rPr>
            <w:rStyle w:val="a8"/>
            <w:rFonts w:ascii="Times New Roman" w:eastAsia="Times New Roman" w:hAnsi="Times New Roman"/>
            <w:sz w:val="24"/>
            <w:szCs w:val="24"/>
          </w:rPr>
          <w:t>https://rosmintrud.ru/ministry/programms/inform</w:t>
        </w:r>
      </w:hyperlink>
    </w:p>
    <w:p w:rsidR="005F5C51" w:rsidRPr="00546EB3" w:rsidRDefault="005F5C51" w:rsidP="005F5C51">
      <w:pPr>
        <w:pStyle w:val="a4"/>
        <w:numPr>
          <w:ilvl w:val="0"/>
          <w:numId w:val="11"/>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4" w:history="1">
        <w:r w:rsidR="00894FA7">
          <w:rPr>
            <w:rStyle w:val="a8"/>
            <w:rFonts w:ascii="Times New Roman" w:eastAsia="Times New Roman" w:hAnsi="Times New Roman"/>
            <w:sz w:val="24"/>
          </w:rPr>
          <w:t>http://ecsocman.hse.ru</w:t>
        </w:r>
      </w:hyperlink>
    </w:p>
    <w:p w:rsidR="005F5C51" w:rsidRPr="00546EB3" w:rsidRDefault="005F5C51" w:rsidP="005F5C51">
      <w:pPr>
        <w:ind w:firstLine="709"/>
        <w:jc w:val="both"/>
        <w:rPr>
          <w:b/>
          <w:sz w:val="24"/>
          <w:szCs w:val="24"/>
        </w:rPr>
      </w:pPr>
    </w:p>
    <w:p w:rsidR="005F5C51" w:rsidRPr="00546EB3" w:rsidRDefault="005F5C51" w:rsidP="005F5C51">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5F5C51" w:rsidRPr="00546EB3" w:rsidRDefault="005F5C51" w:rsidP="005F5C51">
      <w:pPr>
        <w:ind w:firstLine="709"/>
        <w:jc w:val="both"/>
        <w:rPr>
          <w:color w:val="FF0000"/>
          <w:sz w:val="24"/>
          <w:szCs w:val="24"/>
        </w:rPr>
      </w:pPr>
    </w:p>
    <w:p w:rsidR="005F5C51" w:rsidRPr="00546EB3" w:rsidRDefault="005F5C51" w:rsidP="005F5C51">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F5C51" w:rsidRPr="00546EB3" w:rsidRDefault="005F5C51" w:rsidP="005F5C51">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F5C51" w:rsidRPr="00546EB3" w:rsidRDefault="005F5C51" w:rsidP="005F5C51">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5F5C51" w:rsidRPr="00546EB3" w:rsidRDefault="005F5C51" w:rsidP="005F5C51">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5F5C51" w:rsidRPr="00546EB3" w:rsidRDefault="005F5C51" w:rsidP="005F5C51">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w:t>
      </w:r>
      <w:r w:rsidRPr="00546EB3">
        <w:rPr>
          <w:sz w:val="24"/>
          <w:szCs w:val="24"/>
        </w:rPr>
        <w:lastRenderedPageBreak/>
        <w:t xml:space="preserve">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38722B">
          <w:rPr>
            <w:rStyle w:val="a8"/>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5F5C51" w:rsidRPr="00546EB3" w:rsidRDefault="005F5C51" w:rsidP="005F5C51">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5" w:history="1">
        <w:r w:rsidR="0038722B">
          <w:rPr>
            <w:rStyle w:val="a8"/>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5F5C51" w:rsidRPr="00546EB3" w:rsidRDefault="005F5C51" w:rsidP="005F5C51">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38722B">
          <w:rPr>
            <w:rStyle w:val="a8"/>
            <w:sz w:val="24"/>
            <w:szCs w:val="24"/>
            <w:lang w:val="en-US"/>
          </w:rPr>
          <w:t>www.biblio-online.ru</w:t>
        </w:r>
      </w:hyperlink>
      <w:r w:rsidRPr="00546EB3">
        <w:rPr>
          <w:sz w:val="24"/>
          <w:szCs w:val="24"/>
        </w:rPr>
        <w:t xml:space="preserve"> </w:t>
      </w:r>
    </w:p>
    <w:p w:rsidR="005F5C51" w:rsidRPr="00546EB3" w:rsidRDefault="005F5C51" w:rsidP="005F5C51">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F5C51" w:rsidRPr="00546EB3" w:rsidRDefault="005F5C51" w:rsidP="005F5C51">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5F5C51" w:rsidRPr="00546EB3" w:rsidRDefault="005F5C51" w:rsidP="005F5C51">
      <w:pPr>
        <w:ind w:firstLine="708"/>
        <w:jc w:val="both"/>
        <w:rPr>
          <w:sz w:val="24"/>
          <w:szCs w:val="24"/>
        </w:rPr>
      </w:pPr>
    </w:p>
    <w:p w:rsidR="005F5C51" w:rsidRPr="003F6122" w:rsidRDefault="005F5C51" w:rsidP="005F5C51">
      <w:pPr>
        <w:ind w:firstLine="709"/>
        <w:jc w:val="both"/>
        <w:rPr>
          <w:color w:val="FF0000"/>
          <w:sz w:val="24"/>
          <w:szCs w:val="24"/>
        </w:rPr>
      </w:pPr>
    </w:p>
    <w:p w:rsidR="005F5C51" w:rsidRPr="00931DF7" w:rsidRDefault="005F5C51" w:rsidP="00931DF7">
      <w:pPr>
        <w:widowControl/>
        <w:autoSpaceDE/>
        <w:adjustRightInd/>
        <w:ind w:firstLine="709"/>
        <w:jc w:val="both"/>
        <w:rPr>
          <w:sz w:val="24"/>
          <w:szCs w:val="24"/>
        </w:rPr>
      </w:pPr>
    </w:p>
    <w:sectPr w:rsidR="005F5C51" w:rsidRPr="00931DF7"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02D2" w:rsidRDefault="00AD02D2" w:rsidP="00160BC1">
      <w:r>
        <w:separator/>
      </w:r>
    </w:p>
  </w:endnote>
  <w:endnote w:type="continuationSeparator" w:id="0">
    <w:p w:rsidR="00AD02D2" w:rsidRDefault="00AD02D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02D2" w:rsidRDefault="00AD02D2" w:rsidP="00160BC1">
      <w:r>
        <w:separator/>
      </w:r>
    </w:p>
  </w:footnote>
  <w:footnote w:type="continuationSeparator" w:id="0">
    <w:p w:rsidR="00AD02D2" w:rsidRDefault="00AD02D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835F01"/>
    <w:multiLevelType w:val="hybridMultilevel"/>
    <w:tmpl w:val="EFEA9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3C5384"/>
    <w:multiLevelType w:val="hybridMultilevel"/>
    <w:tmpl w:val="DB26C21C"/>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895A5D"/>
    <w:multiLevelType w:val="hybridMultilevel"/>
    <w:tmpl w:val="DC86B96A"/>
    <w:lvl w:ilvl="0" w:tplc="04190001">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6BF030EF"/>
    <w:multiLevelType w:val="hybridMultilevel"/>
    <w:tmpl w:val="2182FC2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0" w15:restartNumberingAfterBreak="0">
    <w:nsid w:val="6DE35FDC"/>
    <w:multiLevelType w:val="hybridMultilevel"/>
    <w:tmpl w:val="A2FA008A"/>
    <w:lvl w:ilvl="0" w:tplc="224E83A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9"/>
  </w:num>
  <w:num w:numId="5">
    <w:abstractNumId w:val="3"/>
  </w:num>
  <w:num w:numId="6">
    <w:abstractNumId w:val="7"/>
  </w:num>
  <w:num w:numId="7">
    <w:abstractNumId w:val="10"/>
  </w:num>
  <w:num w:numId="8">
    <w:abstractNumId w:val="4"/>
  </w:num>
  <w:num w:numId="9">
    <w:abstractNumId w:val="6"/>
  </w:num>
  <w:num w:numId="10">
    <w:abstractNumId w:val="1"/>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44EBD"/>
    <w:rsid w:val="00051AEE"/>
    <w:rsid w:val="00060A01"/>
    <w:rsid w:val="00064AA9"/>
    <w:rsid w:val="000835F5"/>
    <w:rsid w:val="000875BF"/>
    <w:rsid w:val="000911D1"/>
    <w:rsid w:val="0009309C"/>
    <w:rsid w:val="000A4FAC"/>
    <w:rsid w:val="000B1331"/>
    <w:rsid w:val="000B7795"/>
    <w:rsid w:val="000C4546"/>
    <w:rsid w:val="000D07C6"/>
    <w:rsid w:val="000D4429"/>
    <w:rsid w:val="000D6DE5"/>
    <w:rsid w:val="000E37E9"/>
    <w:rsid w:val="000F1411"/>
    <w:rsid w:val="00102E02"/>
    <w:rsid w:val="00114770"/>
    <w:rsid w:val="001165D0"/>
    <w:rsid w:val="001166B7"/>
    <w:rsid w:val="001167A8"/>
    <w:rsid w:val="00127108"/>
    <w:rsid w:val="00127DEA"/>
    <w:rsid w:val="00131CDA"/>
    <w:rsid w:val="00132F57"/>
    <w:rsid w:val="001378B1"/>
    <w:rsid w:val="0015423C"/>
    <w:rsid w:val="0015639D"/>
    <w:rsid w:val="00160BC1"/>
    <w:rsid w:val="00161C70"/>
    <w:rsid w:val="001716A9"/>
    <w:rsid w:val="0017554E"/>
    <w:rsid w:val="00181AAB"/>
    <w:rsid w:val="00183D08"/>
    <w:rsid w:val="00184F65"/>
    <w:rsid w:val="001871AA"/>
    <w:rsid w:val="00190D12"/>
    <w:rsid w:val="001A6533"/>
    <w:rsid w:val="001B7CCF"/>
    <w:rsid w:val="001C4FED"/>
    <w:rsid w:val="001C6305"/>
    <w:rsid w:val="001D77C0"/>
    <w:rsid w:val="001D7C7D"/>
    <w:rsid w:val="001F0EF2"/>
    <w:rsid w:val="001F11DE"/>
    <w:rsid w:val="00207E2E"/>
    <w:rsid w:val="00207FB7"/>
    <w:rsid w:val="00211C1B"/>
    <w:rsid w:val="00240A81"/>
    <w:rsid w:val="0024509E"/>
    <w:rsid w:val="00245199"/>
    <w:rsid w:val="002657BC"/>
    <w:rsid w:val="002742D8"/>
    <w:rsid w:val="00276128"/>
    <w:rsid w:val="002768FA"/>
    <w:rsid w:val="0027733F"/>
    <w:rsid w:val="00291D05"/>
    <w:rsid w:val="002933E5"/>
    <w:rsid w:val="002A0D1B"/>
    <w:rsid w:val="002B5AB9"/>
    <w:rsid w:val="002B6C87"/>
    <w:rsid w:val="002B734E"/>
    <w:rsid w:val="002C2EAE"/>
    <w:rsid w:val="002C3F08"/>
    <w:rsid w:val="002C7582"/>
    <w:rsid w:val="002D49E1"/>
    <w:rsid w:val="002D6AC0"/>
    <w:rsid w:val="002E4CB7"/>
    <w:rsid w:val="00315AB7"/>
    <w:rsid w:val="0032166A"/>
    <w:rsid w:val="00330957"/>
    <w:rsid w:val="0033546E"/>
    <w:rsid w:val="00337422"/>
    <w:rsid w:val="00355C7E"/>
    <w:rsid w:val="003618C2"/>
    <w:rsid w:val="00363097"/>
    <w:rsid w:val="00364B25"/>
    <w:rsid w:val="00365758"/>
    <w:rsid w:val="003668E3"/>
    <w:rsid w:val="0038722B"/>
    <w:rsid w:val="003904B9"/>
    <w:rsid w:val="00390B62"/>
    <w:rsid w:val="0039223A"/>
    <w:rsid w:val="003A3494"/>
    <w:rsid w:val="003A57B5"/>
    <w:rsid w:val="003A6FB0"/>
    <w:rsid w:val="003A71E4"/>
    <w:rsid w:val="003B5328"/>
    <w:rsid w:val="003B7F71"/>
    <w:rsid w:val="003F0CEC"/>
    <w:rsid w:val="003F150E"/>
    <w:rsid w:val="00400491"/>
    <w:rsid w:val="004058D1"/>
    <w:rsid w:val="00407242"/>
    <w:rsid w:val="00407404"/>
    <w:rsid w:val="004110F5"/>
    <w:rsid w:val="0042716E"/>
    <w:rsid w:val="00435249"/>
    <w:rsid w:val="00447C6C"/>
    <w:rsid w:val="0046365B"/>
    <w:rsid w:val="0047224A"/>
    <w:rsid w:val="0047572F"/>
    <w:rsid w:val="0047633A"/>
    <w:rsid w:val="0048300E"/>
    <w:rsid w:val="00486C92"/>
    <w:rsid w:val="0049217A"/>
    <w:rsid w:val="004965F4"/>
    <w:rsid w:val="004A2C0D"/>
    <w:rsid w:val="004A2E62"/>
    <w:rsid w:val="004A68C9"/>
    <w:rsid w:val="004B26D7"/>
    <w:rsid w:val="004B7D6C"/>
    <w:rsid w:val="004C5815"/>
    <w:rsid w:val="004C6DB3"/>
    <w:rsid w:val="004E0C3F"/>
    <w:rsid w:val="004E3D82"/>
    <w:rsid w:val="004E4CD6"/>
    <w:rsid w:val="004E4DB2"/>
    <w:rsid w:val="004E62F1"/>
    <w:rsid w:val="004E753A"/>
    <w:rsid w:val="004F3C72"/>
    <w:rsid w:val="00510257"/>
    <w:rsid w:val="00516F43"/>
    <w:rsid w:val="00534FA7"/>
    <w:rsid w:val="005362E6"/>
    <w:rsid w:val="00537A62"/>
    <w:rsid w:val="00540F31"/>
    <w:rsid w:val="005534DC"/>
    <w:rsid w:val="00565480"/>
    <w:rsid w:val="005669CB"/>
    <w:rsid w:val="00572C69"/>
    <w:rsid w:val="00572F9F"/>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C7A2D"/>
    <w:rsid w:val="005D206B"/>
    <w:rsid w:val="005F2349"/>
    <w:rsid w:val="005F5C51"/>
    <w:rsid w:val="006044B4"/>
    <w:rsid w:val="00607E17"/>
    <w:rsid w:val="006118F6"/>
    <w:rsid w:val="00613F28"/>
    <w:rsid w:val="006242AC"/>
    <w:rsid w:val="00624E28"/>
    <w:rsid w:val="00642A2F"/>
    <w:rsid w:val="006439F4"/>
    <w:rsid w:val="0065606F"/>
    <w:rsid w:val="00656AC4"/>
    <w:rsid w:val="00676914"/>
    <w:rsid w:val="00687B3A"/>
    <w:rsid w:val="00692DD7"/>
    <w:rsid w:val="006B0CA3"/>
    <w:rsid w:val="006D108C"/>
    <w:rsid w:val="006D15B6"/>
    <w:rsid w:val="006D6805"/>
    <w:rsid w:val="006E1E24"/>
    <w:rsid w:val="006E5C19"/>
    <w:rsid w:val="00705814"/>
    <w:rsid w:val="00705FB5"/>
    <w:rsid w:val="007066B1"/>
    <w:rsid w:val="00711935"/>
    <w:rsid w:val="00713D44"/>
    <w:rsid w:val="007327FE"/>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2F12"/>
    <w:rsid w:val="007C277B"/>
    <w:rsid w:val="007D5B92"/>
    <w:rsid w:val="007D5CC1"/>
    <w:rsid w:val="007E10C6"/>
    <w:rsid w:val="007F098D"/>
    <w:rsid w:val="007F4B97"/>
    <w:rsid w:val="007F7A4D"/>
    <w:rsid w:val="00801B83"/>
    <w:rsid w:val="0080776C"/>
    <w:rsid w:val="00820D1B"/>
    <w:rsid w:val="00823333"/>
    <w:rsid w:val="00823E5A"/>
    <w:rsid w:val="008279F9"/>
    <w:rsid w:val="008423FF"/>
    <w:rsid w:val="0085217A"/>
    <w:rsid w:val="00853421"/>
    <w:rsid w:val="00857FC8"/>
    <w:rsid w:val="0086651C"/>
    <w:rsid w:val="00870D61"/>
    <w:rsid w:val="0088272E"/>
    <w:rsid w:val="00887EED"/>
    <w:rsid w:val="00894FA7"/>
    <w:rsid w:val="008B6331"/>
    <w:rsid w:val="008E5E59"/>
    <w:rsid w:val="008F447B"/>
    <w:rsid w:val="0090361C"/>
    <w:rsid w:val="00920199"/>
    <w:rsid w:val="00921868"/>
    <w:rsid w:val="00931DF7"/>
    <w:rsid w:val="00933C66"/>
    <w:rsid w:val="00941875"/>
    <w:rsid w:val="00951F6B"/>
    <w:rsid w:val="009528CA"/>
    <w:rsid w:val="00954E45"/>
    <w:rsid w:val="009601E3"/>
    <w:rsid w:val="00965998"/>
    <w:rsid w:val="009C51BE"/>
    <w:rsid w:val="009E2B92"/>
    <w:rsid w:val="009E35D2"/>
    <w:rsid w:val="009E4D4F"/>
    <w:rsid w:val="009F4070"/>
    <w:rsid w:val="00A002EB"/>
    <w:rsid w:val="00A23D74"/>
    <w:rsid w:val="00A275E4"/>
    <w:rsid w:val="00A32A5F"/>
    <w:rsid w:val="00A44F9E"/>
    <w:rsid w:val="00A567CD"/>
    <w:rsid w:val="00A63318"/>
    <w:rsid w:val="00A63D90"/>
    <w:rsid w:val="00A678F3"/>
    <w:rsid w:val="00A75675"/>
    <w:rsid w:val="00A76E53"/>
    <w:rsid w:val="00A86581"/>
    <w:rsid w:val="00A9607B"/>
    <w:rsid w:val="00A96C48"/>
    <w:rsid w:val="00AA2A29"/>
    <w:rsid w:val="00AB2091"/>
    <w:rsid w:val="00AB64E8"/>
    <w:rsid w:val="00AC7CDA"/>
    <w:rsid w:val="00AD02D2"/>
    <w:rsid w:val="00AD0669"/>
    <w:rsid w:val="00AD208A"/>
    <w:rsid w:val="00AD4A3C"/>
    <w:rsid w:val="00AE3177"/>
    <w:rsid w:val="00AF61EB"/>
    <w:rsid w:val="00B25342"/>
    <w:rsid w:val="00B5209B"/>
    <w:rsid w:val="00B542D4"/>
    <w:rsid w:val="00B5435C"/>
    <w:rsid w:val="00B54421"/>
    <w:rsid w:val="00B642B8"/>
    <w:rsid w:val="00B747E7"/>
    <w:rsid w:val="00B770DB"/>
    <w:rsid w:val="00B817E2"/>
    <w:rsid w:val="00B97FE8"/>
    <w:rsid w:val="00BB6C9A"/>
    <w:rsid w:val="00BB70FB"/>
    <w:rsid w:val="00BE023D"/>
    <w:rsid w:val="00BF11ED"/>
    <w:rsid w:val="00BF22FC"/>
    <w:rsid w:val="00BF5E84"/>
    <w:rsid w:val="00C110C3"/>
    <w:rsid w:val="00C1245E"/>
    <w:rsid w:val="00C228C5"/>
    <w:rsid w:val="00C24EA8"/>
    <w:rsid w:val="00C26026"/>
    <w:rsid w:val="00C27582"/>
    <w:rsid w:val="00C33468"/>
    <w:rsid w:val="00C3475E"/>
    <w:rsid w:val="00C40C06"/>
    <w:rsid w:val="00C55E91"/>
    <w:rsid w:val="00C646A1"/>
    <w:rsid w:val="00C70CA1"/>
    <w:rsid w:val="00C81B0E"/>
    <w:rsid w:val="00C90A7A"/>
    <w:rsid w:val="00C93F61"/>
    <w:rsid w:val="00C94464"/>
    <w:rsid w:val="00C953C9"/>
    <w:rsid w:val="00CA401A"/>
    <w:rsid w:val="00CB27ED"/>
    <w:rsid w:val="00CB61D6"/>
    <w:rsid w:val="00CD2DEB"/>
    <w:rsid w:val="00CD3E9D"/>
    <w:rsid w:val="00CD7FB1"/>
    <w:rsid w:val="00CE6C4B"/>
    <w:rsid w:val="00CF12C6"/>
    <w:rsid w:val="00CF271F"/>
    <w:rsid w:val="00CF2B2F"/>
    <w:rsid w:val="00CF6292"/>
    <w:rsid w:val="00CF6B12"/>
    <w:rsid w:val="00D02EB8"/>
    <w:rsid w:val="00D152E4"/>
    <w:rsid w:val="00D1753D"/>
    <w:rsid w:val="00D23EFA"/>
    <w:rsid w:val="00D34B66"/>
    <w:rsid w:val="00D535B1"/>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E6671"/>
    <w:rsid w:val="00DF1076"/>
    <w:rsid w:val="00DF26AA"/>
    <w:rsid w:val="00DF60F0"/>
    <w:rsid w:val="00DF7ED6"/>
    <w:rsid w:val="00E0172A"/>
    <w:rsid w:val="00E02CDE"/>
    <w:rsid w:val="00E11452"/>
    <w:rsid w:val="00E42AED"/>
    <w:rsid w:val="00E4451A"/>
    <w:rsid w:val="00E504EA"/>
    <w:rsid w:val="00E529BC"/>
    <w:rsid w:val="00E72419"/>
    <w:rsid w:val="00E72975"/>
    <w:rsid w:val="00E7465A"/>
    <w:rsid w:val="00E9119D"/>
    <w:rsid w:val="00E92238"/>
    <w:rsid w:val="00EA206F"/>
    <w:rsid w:val="00EA3690"/>
    <w:rsid w:val="00ED28E4"/>
    <w:rsid w:val="00ED789C"/>
    <w:rsid w:val="00EE165B"/>
    <w:rsid w:val="00EE4D57"/>
    <w:rsid w:val="00EF7A2A"/>
    <w:rsid w:val="00F00B76"/>
    <w:rsid w:val="00F06F17"/>
    <w:rsid w:val="00F226CA"/>
    <w:rsid w:val="00F239D1"/>
    <w:rsid w:val="00F322E1"/>
    <w:rsid w:val="00F342F7"/>
    <w:rsid w:val="00F3488B"/>
    <w:rsid w:val="00F35A11"/>
    <w:rsid w:val="00F40FEC"/>
    <w:rsid w:val="00F42549"/>
    <w:rsid w:val="00F452A3"/>
    <w:rsid w:val="00F625A5"/>
    <w:rsid w:val="00F63ADF"/>
    <w:rsid w:val="00F63BBC"/>
    <w:rsid w:val="00F8007A"/>
    <w:rsid w:val="00F803A3"/>
    <w:rsid w:val="00F9664C"/>
    <w:rsid w:val="00F96A96"/>
    <w:rsid w:val="00FA2608"/>
    <w:rsid w:val="00FA5C55"/>
    <w:rsid w:val="00FB05DD"/>
    <w:rsid w:val="00FB15A7"/>
    <w:rsid w:val="00FB3DFD"/>
    <w:rsid w:val="00FC306B"/>
    <w:rsid w:val="00FD2230"/>
    <w:rsid w:val="00FD2B1C"/>
    <w:rsid w:val="00FD61EE"/>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3BD3EA92-FE3F-44BA-903B-CB77A835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paragraph" w:customStyle="1" w:styleId="14">
    <w:name w:val="Обычный с отст14"/>
    <w:basedOn w:val="a"/>
    <w:rsid w:val="00AC7CDA"/>
    <w:pPr>
      <w:suppressAutoHyphens/>
      <w:autoSpaceDE/>
      <w:autoSpaceDN/>
      <w:adjustRightInd/>
      <w:spacing w:after="60" w:line="360" w:lineRule="auto"/>
      <w:ind w:firstLine="720"/>
      <w:jc w:val="both"/>
    </w:pPr>
    <w:rPr>
      <w:rFonts w:eastAsia="Calibri"/>
      <w:sz w:val="28"/>
      <w:lang w:eastAsia="ar-SA"/>
    </w:rPr>
  </w:style>
  <w:style w:type="character" w:styleId="af3">
    <w:name w:val="Strong"/>
    <w:uiPriority w:val="22"/>
    <w:qFormat/>
    <w:rsid w:val="0090361C"/>
    <w:rPr>
      <w:b/>
      <w:bCs/>
    </w:rPr>
  </w:style>
  <w:style w:type="character" w:customStyle="1" w:styleId="a5">
    <w:name w:val="Абзац списка Знак"/>
    <w:basedOn w:val="a0"/>
    <w:link w:val="a4"/>
    <w:uiPriority w:val="34"/>
    <w:locked/>
    <w:rsid w:val="006E1E24"/>
    <w:rPr>
      <w:sz w:val="22"/>
      <w:szCs w:val="22"/>
      <w:lang w:eastAsia="en-US"/>
    </w:rPr>
  </w:style>
  <w:style w:type="character" w:customStyle="1" w:styleId="fontstyle01">
    <w:name w:val="fontstyle01"/>
    <w:basedOn w:val="a0"/>
    <w:rsid w:val="005F5C51"/>
    <w:rPr>
      <w:rFonts w:ascii="Times New Roman" w:hAnsi="Times New Roman" w:cs="Times New Roman" w:hint="default"/>
      <w:b w:val="0"/>
      <w:bCs w:val="0"/>
      <w:i w:val="0"/>
      <w:iCs w:val="0"/>
      <w:color w:val="000000"/>
      <w:sz w:val="24"/>
      <w:szCs w:val="24"/>
    </w:rPr>
  </w:style>
  <w:style w:type="character" w:styleId="af4">
    <w:name w:val="Unresolved Mention"/>
    <w:basedOn w:val="a0"/>
    <w:uiPriority w:val="99"/>
    <w:semiHidden/>
    <w:unhideWhenUsed/>
    <w:rsid w:val="00387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128210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ecsocman.hse.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rosmintrud.ru/ministry/programms/infor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2296.." TargetMode="External"/><Relationship Id="rId24" Type="http://schemas.openxmlformats.org/officeDocument/2006/relationships/hyperlink" Target="http://ru.spinform.ru" TargetMode="External"/><Relationship Id="rId32" Type="http://schemas.openxmlformats.org/officeDocument/2006/relationships/hyperlink" Target="https://rosmintrud.ru/opendat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fontTable" Target="fontTable.xml"/><Relationship Id="rId10" Type="http://schemas.openxmlformats.org/officeDocument/2006/relationships/hyperlink" Target="http://www.iprbookshop.ru/24834.." TargetMode="External"/><Relationship Id="rId19" Type="http://schemas.openxmlformats.org/officeDocument/2006/relationships/hyperlink" Target="http://www.oxfordjoumals.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www.iprbookshop.ru/5913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life.ru/" TargetMode="External"/><Relationship Id="rId35" Type="http://schemas.openxmlformats.org/officeDocument/2006/relationships/hyperlink" Target="http://www.biblio-online.ru," TargetMode="External"/><Relationship Id="rId8" Type="http://schemas.openxmlformats.org/officeDocument/2006/relationships/hyperlink" Target="https://biblio-online.ru/book/upravlencheskiy-uchet-412973"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6DB02-2036-47C3-90E7-E4B61816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7698</Words>
  <Characters>43885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51481</CharactersWithSpaces>
  <SharedDoc>false</SharedDoc>
  <HLinks>
    <vt:vector size="60" baseType="variant">
      <vt:variant>
        <vt:i4>3473512</vt:i4>
      </vt:variant>
      <vt:variant>
        <vt:i4>27</vt:i4>
      </vt:variant>
      <vt:variant>
        <vt:i4>0</vt:i4>
      </vt:variant>
      <vt:variant>
        <vt:i4>5</vt:i4>
      </vt:variant>
      <vt:variant>
        <vt:lpwstr>https://rosmintrud.ru/ministry/programms/inform</vt:lpwstr>
      </vt:variant>
      <vt:variant>
        <vt:lpwstr/>
      </vt:variant>
      <vt:variant>
        <vt:i4>2621544</vt:i4>
      </vt:variant>
      <vt:variant>
        <vt:i4>24</vt:i4>
      </vt:variant>
      <vt:variant>
        <vt:i4>0</vt:i4>
      </vt:variant>
      <vt:variant>
        <vt:i4>5</vt:i4>
      </vt:variant>
      <vt:variant>
        <vt:lpwstr>https://rosmintrud.ru/opendata</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4128883</vt:i4>
      </vt:variant>
      <vt:variant>
        <vt:i4>18</vt:i4>
      </vt:variant>
      <vt:variant>
        <vt:i4>0</vt:i4>
      </vt:variant>
      <vt:variant>
        <vt:i4>5</vt:i4>
      </vt:variant>
      <vt:variant>
        <vt:lpwstr>http://www.hr-life.ru/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7995501</vt:i4>
      </vt:variant>
      <vt:variant>
        <vt:i4>6</vt:i4>
      </vt:variant>
      <vt:variant>
        <vt:i4>0</vt:i4>
      </vt:variant>
      <vt:variant>
        <vt:i4>5</vt:i4>
      </vt:variant>
      <vt:variant>
        <vt:lpwstr>http://www.iprbookshop.ru/52296</vt:lpwstr>
      </vt:variant>
      <vt:variant>
        <vt:lpwstr/>
      </vt:variant>
      <vt:variant>
        <vt:i4>7733344</vt:i4>
      </vt:variant>
      <vt:variant>
        <vt:i4>3</vt:i4>
      </vt:variant>
      <vt:variant>
        <vt:i4>0</vt:i4>
      </vt:variant>
      <vt:variant>
        <vt:i4>5</vt:i4>
      </vt:variant>
      <vt:variant>
        <vt:lpwstr>http://www.iprbookshop.ru/24834</vt:lpwstr>
      </vt:variant>
      <vt:variant>
        <vt:lpwstr/>
      </vt:variant>
      <vt:variant>
        <vt:i4>8061038</vt:i4>
      </vt:variant>
      <vt:variant>
        <vt:i4>0</vt:i4>
      </vt:variant>
      <vt:variant>
        <vt:i4>0</vt:i4>
      </vt:variant>
      <vt:variant>
        <vt:i4>5</vt:i4>
      </vt:variant>
      <vt:variant>
        <vt:lpwstr>http://www.iprbookshop.ru/59138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2019-02-27T14:43:00Z</cp:lastPrinted>
  <dcterms:created xsi:type="dcterms:W3CDTF">2022-07-01T16:30:00Z</dcterms:created>
  <dcterms:modified xsi:type="dcterms:W3CDTF">2022-11-12T14:21:00Z</dcterms:modified>
</cp:coreProperties>
</file>